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9DD09" w14:textId="23F9C2F6" w:rsidR="00F47ED9" w:rsidRPr="00F47ED9" w:rsidRDefault="007902A0" w:rsidP="00D8334E">
      <w:pPr>
        <w:spacing w:after="0" w:line="240" w:lineRule="auto"/>
        <w:ind w:left="7200" w:firstLine="720"/>
        <w:jc w:val="both"/>
        <w:rPr>
          <w:rFonts w:ascii="Times New Roman" w:eastAsia="Calibri" w:hAnsi="Times New Roman"/>
          <w:bCs/>
          <w:sz w:val="28"/>
          <w:szCs w:val="28"/>
          <w:lang w:eastAsia="en-US"/>
        </w:rPr>
      </w:pPr>
      <w:proofErr w:type="spellStart"/>
      <w:r>
        <w:rPr>
          <w:rFonts w:ascii="Times New Roman" w:eastAsia="Calibri" w:hAnsi="Times New Roman"/>
          <w:bCs/>
          <w:sz w:val="28"/>
          <w:szCs w:val="28"/>
          <w:lang w:eastAsia="en-US"/>
        </w:rPr>
        <w:t>Проєкт</w:t>
      </w:r>
      <w:proofErr w:type="spellEnd"/>
      <w:r w:rsidR="007A3E17">
        <w:rPr>
          <w:rFonts w:ascii="Times New Roman" w:eastAsia="Calibri" w:hAnsi="Times New Roman"/>
          <w:bCs/>
          <w:sz w:val="28"/>
          <w:szCs w:val="28"/>
          <w:lang w:eastAsia="en-US"/>
        </w:rPr>
        <w:t xml:space="preserve"> </w:t>
      </w:r>
      <w:r w:rsidR="001471FE">
        <w:rPr>
          <w:rStyle w:val="a8"/>
          <w:rFonts w:ascii="Times New Roman" w:eastAsia="Calibri" w:hAnsi="Times New Roman"/>
          <w:bCs/>
          <w:sz w:val="28"/>
          <w:szCs w:val="28"/>
          <w:lang w:eastAsia="en-US"/>
        </w:rPr>
        <w:footnoteReference w:id="1"/>
      </w:r>
    </w:p>
    <w:p w14:paraId="0F317152" w14:textId="77777777" w:rsidR="00F47ED9" w:rsidRPr="00F47ED9" w:rsidRDefault="00F47ED9" w:rsidP="00F47ED9">
      <w:pPr>
        <w:shd w:val="clear" w:color="auto" w:fill="FFFFFF"/>
        <w:tabs>
          <w:tab w:val="left" w:pos="7920"/>
          <w:tab w:val="left" w:pos="8820"/>
        </w:tabs>
        <w:suppressAutoHyphens/>
        <w:spacing w:after="0" w:line="240" w:lineRule="auto"/>
        <w:rPr>
          <w:rFonts w:ascii="Times New Roman" w:hAnsi="Times New Roman"/>
          <w:b/>
          <w:bCs/>
          <w:color w:val="000000"/>
          <w:sz w:val="28"/>
          <w:szCs w:val="24"/>
          <w:lang w:eastAsia="ar-SA"/>
        </w:rPr>
      </w:pPr>
    </w:p>
    <w:p w14:paraId="76D52277" w14:textId="77777777" w:rsidR="00F47ED9" w:rsidRPr="00F47ED9" w:rsidRDefault="00F47ED9" w:rsidP="00F47ED9">
      <w:pPr>
        <w:spacing w:after="0" w:line="240" w:lineRule="auto"/>
        <w:contextualSpacing/>
        <w:rPr>
          <w:rFonts w:ascii="Times New Roman" w:eastAsia="Calibri" w:hAnsi="Times New Roman"/>
          <w:b/>
          <w:sz w:val="28"/>
          <w:szCs w:val="28"/>
          <w:lang w:eastAsia="en-US"/>
        </w:rPr>
      </w:pPr>
    </w:p>
    <w:p w14:paraId="69981A9A" w14:textId="77777777" w:rsidR="00F47ED9" w:rsidRPr="00F47ED9" w:rsidRDefault="00F47ED9" w:rsidP="00F47ED9">
      <w:pPr>
        <w:spacing w:after="0" w:line="240" w:lineRule="auto"/>
        <w:contextualSpacing/>
        <w:jc w:val="center"/>
        <w:rPr>
          <w:rFonts w:ascii="Times New Roman" w:eastAsia="Calibri" w:hAnsi="Times New Roman"/>
          <w:b/>
          <w:sz w:val="28"/>
          <w:szCs w:val="28"/>
          <w:lang w:eastAsia="en-US"/>
        </w:rPr>
      </w:pPr>
      <w:r w:rsidRPr="00F47ED9">
        <w:rPr>
          <w:rFonts w:ascii="Times New Roman" w:eastAsia="Calibri" w:hAnsi="Times New Roman"/>
          <w:b/>
          <w:sz w:val="28"/>
          <w:szCs w:val="28"/>
          <w:lang w:eastAsia="en-US"/>
        </w:rPr>
        <w:t>ПОСАДОВА ІНСТРУКЦІЯ</w:t>
      </w:r>
    </w:p>
    <w:p w14:paraId="0B416B07" w14:textId="77777777" w:rsidR="00F47ED9" w:rsidRPr="00F47ED9" w:rsidRDefault="00F47ED9" w:rsidP="00F47ED9">
      <w:pPr>
        <w:spacing w:after="0" w:line="240" w:lineRule="auto"/>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начальника</w:t>
      </w:r>
      <w:r w:rsidRPr="00F47ED9">
        <w:rPr>
          <w:rFonts w:ascii="Times New Roman" w:eastAsia="Calibri" w:hAnsi="Times New Roman"/>
          <w:b/>
          <w:sz w:val="28"/>
          <w:szCs w:val="28"/>
          <w:lang w:eastAsia="en-US"/>
        </w:rPr>
        <w:t xml:space="preserve"> відділу з питань організації діяльності </w:t>
      </w:r>
    </w:p>
    <w:p w14:paraId="67B3A04A" w14:textId="1D5E91CD" w:rsidR="00F47ED9" w:rsidRPr="00F47ED9" w:rsidRDefault="00F47ED9" w:rsidP="00F47ED9">
      <w:pPr>
        <w:spacing w:after="0" w:line="240" w:lineRule="auto"/>
        <w:contextualSpacing/>
        <w:jc w:val="center"/>
        <w:rPr>
          <w:rFonts w:ascii="Times New Roman" w:eastAsia="Calibri" w:hAnsi="Times New Roman"/>
          <w:b/>
          <w:sz w:val="28"/>
          <w:szCs w:val="28"/>
          <w:lang w:eastAsia="en-US"/>
        </w:rPr>
      </w:pPr>
      <w:r w:rsidRPr="00F47ED9">
        <w:rPr>
          <w:rFonts w:ascii="Times New Roman" w:eastAsia="Calibri" w:hAnsi="Times New Roman"/>
          <w:b/>
          <w:sz w:val="28"/>
          <w:szCs w:val="28"/>
          <w:lang w:eastAsia="en-US"/>
        </w:rPr>
        <w:t xml:space="preserve">Центру надання адміністративних послуг </w:t>
      </w:r>
      <w:r w:rsidR="00006DEE">
        <w:rPr>
          <w:rFonts w:ascii="Times New Roman" w:eastAsia="Calibri" w:hAnsi="Times New Roman"/>
          <w:b/>
          <w:sz w:val="28"/>
          <w:szCs w:val="28"/>
          <w:lang w:eastAsia="en-US"/>
        </w:rPr>
        <w:t>___________</w:t>
      </w:r>
      <w:r w:rsidRPr="00F47ED9">
        <w:rPr>
          <w:rFonts w:ascii="Times New Roman" w:eastAsia="Calibri" w:hAnsi="Times New Roman"/>
          <w:b/>
          <w:sz w:val="28"/>
          <w:szCs w:val="28"/>
          <w:lang w:eastAsia="en-US"/>
        </w:rPr>
        <w:t xml:space="preserve"> ради</w:t>
      </w:r>
    </w:p>
    <w:p w14:paraId="361B924C" w14:textId="77777777" w:rsidR="00F47ED9" w:rsidRPr="00F47ED9" w:rsidRDefault="00F47ED9" w:rsidP="00F47ED9">
      <w:pPr>
        <w:keepNext/>
        <w:spacing w:after="0" w:line="240" w:lineRule="auto"/>
        <w:jc w:val="center"/>
        <w:outlineLvl w:val="1"/>
        <w:rPr>
          <w:rFonts w:ascii="Times New Roman" w:hAnsi="Times New Roman"/>
          <w:b/>
          <w:sz w:val="28"/>
          <w:szCs w:val="28"/>
          <w:lang w:eastAsia="ru-RU"/>
        </w:rPr>
      </w:pPr>
    </w:p>
    <w:p w14:paraId="5AC831DE" w14:textId="77777777" w:rsidR="00F47ED9" w:rsidRPr="00F47ED9" w:rsidRDefault="00F47ED9" w:rsidP="00F47ED9">
      <w:pPr>
        <w:keepNext/>
        <w:spacing w:after="0" w:line="240" w:lineRule="auto"/>
        <w:jc w:val="center"/>
        <w:outlineLvl w:val="1"/>
        <w:rPr>
          <w:rFonts w:ascii="Times New Roman" w:hAnsi="Times New Roman"/>
          <w:b/>
          <w:sz w:val="28"/>
          <w:szCs w:val="28"/>
          <w:lang w:eastAsia="ru-RU"/>
        </w:rPr>
      </w:pPr>
      <w:r w:rsidRPr="00F47ED9">
        <w:rPr>
          <w:rFonts w:ascii="Times New Roman" w:hAnsi="Times New Roman"/>
          <w:b/>
          <w:sz w:val="28"/>
          <w:szCs w:val="28"/>
          <w:lang w:eastAsia="ru-RU"/>
        </w:rPr>
        <w:t>І. Загальні положення</w:t>
      </w:r>
    </w:p>
    <w:p w14:paraId="4D2DFDB2" w14:textId="77777777" w:rsidR="00F47ED9" w:rsidRPr="00F47ED9" w:rsidRDefault="00F47ED9" w:rsidP="00F47ED9">
      <w:pPr>
        <w:spacing w:after="0"/>
        <w:rPr>
          <w:rFonts w:eastAsia="Calibri"/>
          <w:lang w:eastAsia="ru-RU"/>
        </w:rPr>
      </w:pPr>
    </w:p>
    <w:p w14:paraId="786A6CA7" w14:textId="7C69BA3C" w:rsidR="00F47ED9" w:rsidRPr="00F47ED9" w:rsidRDefault="00F47ED9" w:rsidP="00F47ED9">
      <w:pPr>
        <w:spacing w:after="0" w:line="240" w:lineRule="auto"/>
        <w:ind w:firstLine="709"/>
        <w:jc w:val="both"/>
        <w:rPr>
          <w:rFonts w:ascii="Times New Roman" w:hAnsi="Times New Roman"/>
          <w:bCs/>
          <w:spacing w:val="-8"/>
          <w:sz w:val="28"/>
          <w:szCs w:val="28"/>
          <w:lang w:eastAsia="ru-RU"/>
        </w:rPr>
      </w:pPr>
      <w:r w:rsidRPr="00F47ED9">
        <w:rPr>
          <w:rFonts w:ascii="Times New Roman" w:hAnsi="Times New Roman"/>
          <w:bCs/>
          <w:spacing w:val="-8"/>
          <w:sz w:val="28"/>
          <w:szCs w:val="28"/>
          <w:lang w:eastAsia="ru-RU"/>
        </w:rPr>
        <w:t xml:space="preserve">1. </w:t>
      </w:r>
      <w:r>
        <w:rPr>
          <w:rFonts w:ascii="Times New Roman" w:hAnsi="Times New Roman"/>
          <w:bCs/>
          <w:spacing w:val="-8"/>
          <w:sz w:val="28"/>
          <w:szCs w:val="28"/>
          <w:lang w:eastAsia="ru-RU"/>
        </w:rPr>
        <w:t>Начальник</w:t>
      </w:r>
      <w:r w:rsidRPr="00F47ED9">
        <w:rPr>
          <w:rFonts w:ascii="Times New Roman" w:hAnsi="Times New Roman"/>
          <w:bCs/>
          <w:spacing w:val="-8"/>
          <w:sz w:val="28"/>
          <w:szCs w:val="28"/>
          <w:lang w:eastAsia="ru-RU"/>
        </w:rPr>
        <w:t xml:space="preserve"> відділу з питань організації діяльності Центру надання адміністративних послуг</w:t>
      </w:r>
      <w:r w:rsidRPr="00F47ED9">
        <w:rPr>
          <w:rFonts w:ascii="Times New Roman" w:hAnsi="Times New Roman"/>
          <w:bCs/>
          <w:color w:val="000000"/>
          <w:spacing w:val="-8"/>
          <w:sz w:val="28"/>
          <w:szCs w:val="28"/>
          <w:lang w:eastAsia="ru-RU"/>
        </w:rPr>
        <w:t xml:space="preserve"> </w:t>
      </w:r>
      <w:r w:rsidR="009732C8">
        <w:rPr>
          <w:rFonts w:ascii="Times New Roman" w:hAnsi="Times New Roman"/>
          <w:bCs/>
          <w:color w:val="000000"/>
          <w:spacing w:val="-8"/>
          <w:sz w:val="28"/>
          <w:szCs w:val="28"/>
          <w:lang w:eastAsia="ru-RU"/>
        </w:rPr>
        <w:t>__________</w:t>
      </w:r>
      <w:r w:rsidRPr="00F47ED9">
        <w:rPr>
          <w:rFonts w:ascii="Times New Roman" w:hAnsi="Times New Roman"/>
          <w:bCs/>
          <w:color w:val="000000"/>
          <w:spacing w:val="-8"/>
          <w:sz w:val="28"/>
          <w:szCs w:val="28"/>
          <w:lang w:eastAsia="ru-RU"/>
        </w:rPr>
        <w:t xml:space="preserve"> ради </w:t>
      </w:r>
      <w:r>
        <w:rPr>
          <w:rFonts w:ascii="Times New Roman" w:hAnsi="Times New Roman"/>
          <w:bCs/>
          <w:spacing w:val="-8"/>
          <w:sz w:val="28"/>
          <w:szCs w:val="28"/>
          <w:lang w:eastAsia="ru-RU"/>
        </w:rPr>
        <w:t>(далі – начальник відділу</w:t>
      </w:r>
      <w:r w:rsidRPr="00F47ED9">
        <w:rPr>
          <w:rFonts w:ascii="Times New Roman" w:hAnsi="Times New Roman"/>
          <w:bCs/>
          <w:spacing w:val="-8"/>
          <w:sz w:val="28"/>
          <w:szCs w:val="28"/>
          <w:lang w:eastAsia="ru-RU"/>
        </w:rPr>
        <w:t>, ЦНАП</w:t>
      </w:r>
      <w:r w:rsidR="00006DEE">
        <w:rPr>
          <w:rFonts w:ascii="Times New Roman" w:hAnsi="Times New Roman"/>
          <w:bCs/>
          <w:spacing w:val="-8"/>
          <w:sz w:val="28"/>
          <w:szCs w:val="28"/>
          <w:lang w:eastAsia="ru-RU"/>
        </w:rPr>
        <w:t>, Рада</w:t>
      </w:r>
      <w:r w:rsidRPr="00F47ED9">
        <w:rPr>
          <w:rFonts w:ascii="Times New Roman" w:hAnsi="Times New Roman"/>
          <w:bCs/>
          <w:spacing w:val="-8"/>
          <w:sz w:val="28"/>
          <w:szCs w:val="28"/>
          <w:lang w:eastAsia="ru-RU"/>
        </w:rPr>
        <w:t>):</w:t>
      </w:r>
    </w:p>
    <w:p w14:paraId="25D73E74" w14:textId="03F8E31D" w:rsidR="00F47ED9" w:rsidRPr="00F47ED9" w:rsidRDefault="00F47ED9" w:rsidP="00F47ED9">
      <w:pPr>
        <w:shd w:val="clear" w:color="auto" w:fill="FFFFFF"/>
        <w:tabs>
          <w:tab w:val="left" w:pos="1176"/>
        </w:tabs>
        <w:suppressAutoHyphens/>
        <w:spacing w:after="0" w:line="240" w:lineRule="auto"/>
        <w:jc w:val="both"/>
        <w:rPr>
          <w:rFonts w:ascii="Times New Roman" w:hAnsi="Times New Roman"/>
          <w:color w:val="000000"/>
          <w:sz w:val="28"/>
          <w:szCs w:val="28"/>
          <w:lang w:eastAsia="ar-SA"/>
        </w:rPr>
      </w:pPr>
      <w:r w:rsidRPr="00F47ED9">
        <w:rPr>
          <w:rFonts w:ascii="Times New Roman" w:hAnsi="Times New Roman"/>
          <w:color w:val="000000"/>
          <w:sz w:val="28"/>
          <w:szCs w:val="28"/>
          <w:lang w:eastAsia="ar-SA"/>
        </w:rPr>
        <w:t xml:space="preserve">          1.1. </w:t>
      </w:r>
      <w:r w:rsidRPr="00F47ED9">
        <w:rPr>
          <w:rFonts w:ascii="Times New Roman" w:hAnsi="Times New Roman"/>
          <w:bCs/>
          <w:color w:val="000000"/>
          <w:spacing w:val="3"/>
          <w:sz w:val="28"/>
          <w:szCs w:val="28"/>
          <w:lang w:eastAsia="ar-SA"/>
        </w:rPr>
        <w:t>Призначається</w:t>
      </w:r>
      <w:r w:rsidRPr="00F47ED9">
        <w:rPr>
          <w:rFonts w:ascii="Times New Roman" w:hAnsi="Times New Roman"/>
          <w:b/>
          <w:bCs/>
          <w:color w:val="000000"/>
          <w:spacing w:val="3"/>
          <w:sz w:val="28"/>
          <w:szCs w:val="28"/>
          <w:lang w:eastAsia="ar-SA"/>
        </w:rPr>
        <w:t xml:space="preserve"> </w:t>
      </w:r>
      <w:r w:rsidRPr="00F47ED9">
        <w:rPr>
          <w:rFonts w:ascii="Times New Roman" w:hAnsi="Times New Roman"/>
          <w:color w:val="000000"/>
          <w:sz w:val="28"/>
          <w:szCs w:val="28"/>
          <w:lang w:eastAsia="ar-SA"/>
        </w:rPr>
        <w:t>на посаду</w:t>
      </w:r>
      <w:r w:rsidRPr="00F47ED9">
        <w:rPr>
          <w:rFonts w:ascii="Times New Roman" w:hAnsi="Times New Roman"/>
          <w:b/>
          <w:bCs/>
          <w:color w:val="000000"/>
          <w:sz w:val="28"/>
          <w:szCs w:val="28"/>
          <w:lang w:eastAsia="ar-SA"/>
        </w:rPr>
        <w:t xml:space="preserve"> </w:t>
      </w:r>
      <w:r w:rsidRPr="00F47ED9">
        <w:rPr>
          <w:rFonts w:ascii="Times New Roman" w:hAnsi="Times New Roman"/>
          <w:bCs/>
          <w:color w:val="000000"/>
          <w:sz w:val="28"/>
          <w:szCs w:val="28"/>
          <w:lang w:eastAsia="ar-SA"/>
        </w:rPr>
        <w:t xml:space="preserve">та звільняється з посади розпорядженням </w:t>
      </w:r>
      <w:r w:rsidR="00006DEE" w:rsidRPr="00006DEE">
        <w:rPr>
          <w:rFonts w:ascii="Times New Roman" w:hAnsi="Times New Roman"/>
          <w:bCs/>
          <w:color w:val="5B9BD5" w:themeColor="accent1"/>
          <w:sz w:val="28"/>
          <w:szCs w:val="28"/>
          <w:lang w:eastAsia="ar-SA"/>
        </w:rPr>
        <w:t xml:space="preserve">міського (селищного, </w:t>
      </w:r>
      <w:r w:rsidRPr="00006DEE">
        <w:rPr>
          <w:rFonts w:ascii="Times New Roman" w:hAnsi="Times New Roman"/>
          <w:bCs/>
          <w:color w:val="5B9BD5" w:themeColor="accent1"/>
          <w:sz w:val="28"/>
          <w:szCs w:val="28"/>
          <w:lang w:eastAsia="ar-SA"/>
        </w:rPr>
        <w:t>сільського</w:t>
      </w:r>
      <w:r w:rsidR="00006DEE" w:rsidRPr="00006DEE">
        <w:rPr>
          <w:rFonts w:ascii="Times New Roman" w:hAnsi="Times New Roman"/>
          <w:bCs/>
          <w:color w:val="5B9BD5" w:themeColor="accent1"/>
          <w:sz w:val="28"/>
          <w:szCs w:val="28"/>
          <w:lang w:eastAsia="ar-SA"/>
        </w:rPr>
        <w:t>)</w:t>
      </w:r>
      <w:r w:rsidRPr="00F47ED9">
        <w:rPr>
          <w:rFonts w:ascii="Times New Roman" w:hAnsi="Times New Roman"/>
          <w:bCs/>
          <w:sz w:val="28"/>
          <w:szCs w:val="28"/>
          <w:lang w:eastAsia="ar-SA"/>
        </w:rPr>
        <w:t xml:space="preserve"> </w:t>
      </w:r>
      <w:r w:rsidRPr="00F47ED9">
        <w:rPr>
          <w:rFonts w:ascii="Times New Roman" w:hAnsi="Times New Roman"/>
          <w:bCs/>
          <w:color w:val="000000"/>
          <w:sz w:val="28"/>
          <w:szCs w:val="28"/>
          <w:lang w:eastAsia="ar-SA"/>
        </w:rPr>
        <w:t>голови.</w:t>
      </w:r>
    </w:p>
    <w:p w14:paraId="4D839E50" w14:textId="47D6FA9D" w:rsidR="00F47ED9" w:rsidRPr="00F47ED9" w:rsidRDefault="00F47ED9" w:rsidP="00F47ED9">
      <w:pPr>
        <w:suppressAutoHyphens/>
        <w:spacing w:after="0" w:line="240" w:lineRule="auto"/>
        <w:ind w:firstLine="708"/>
        <w:jc w:val="both"/>
        <w:rPr>
          <w:rFonts w:ascii="Times New Roman" w:hAnsi="Times New Roman"/>
          <w:sz w:val="28"/>
          <w:szCs w:val="28"/>
          <w:lang w:eastAsia="ar-SA"/>
        </w:rPr>
      </w:pPr>
      <w:r w:rsidRPr="00F47ED9">
        <w:rPr>
          <w:rFonts w:ascii="Times New Roman" w:hAnsi="Times New Roman"/>
          <w:sz w:val="28"/>
          <w:szCs w:val="28"/>
          <w:lang w:eastAsia="ar-SA"/>
        </w:rPr>
        <w:t xml:space="preserve">1.2. Безпосередньо підпорядковується </w:t>
      </w:r>
      <w:r w:rsidR="00D00AC3" w:rsidRPr="00D00AC3">
        <w:rPr>
          <w:rFonts w:ascii="Times New Roman" w:hAnsi="Times New Roman"/>
          <w:color w:val="5B9BD5" w:themeColor="accent1"/>
          <w:sz w:val="28"/>
          <w:szCs w:val="28"/>
          <w:lang w:eastAsia="ar-SA"/>
        </w:rPr>
        <w:t xml:space="preserve">міському (селищному, </w:t>
      </w:r>
      <w:r w:rsidRPr="00D00AC3">
        <w:rPr>
          <w:rFonts w:ascii="Times New Roman" w:hAnsi="Times New Roman"/>
          <w:bCs/>
          <w:color w:val="5B9BD5" w:themeColor="accent1"/>
          <w:sz w:val="28"/>
          <w:szCs w:val="28"/>
          <w:lang w:eastAsia="ar-SA"/>
        </w:rPr>
        <w:t>сільському</w:t>
      </w:r>
      <w:r w:rsidR="00D00AC3" w:rsidRPr="00D00AC3">
        <w:rPr>
          <w:rFonts w:ascii="Times New Roman" w:hAnsi="Times New Roman"/>
          <w:bCs/>
          <w:color w:val="5B9BD5" w:themeColor="accent1"/>
          <w:sz w:val="28"/>
          <w:szCs w:val="28"/>
          <w:lang w:eastAsia="ar-SA"/>
        </w:rPr>
        <w:t>)</w:t>
      </w:r>
      <w:r>
        <w:rPr>
          <w:rFonts w:ascii="Times New Roman" w:hAnsi="Times New Roman"/>
          <w:bCs/>
          <w:sz w:val="28"/>
          <w:szCs w:val="28"/>
          <w:lang w:eastAsia="ar-SA"/>
        </w:rPr>
        <w:t xml:space="preserve"> голові</w:t>
      </w:r>
      <w:r w:rsidRPr="00F47ED9">
        <w:rPr>
          <w:rFonts w:ascii="Times New Roman" w:hAnsi="Times New Roman"/>
          <w:sz w:val="28"/>
          <w:szCs w:val="28"/>
          <w:lang w:eastAsia="ar-SA"/>
        </w:rPr>
        <w:t xml:space="preserve">. </w:t>
      </w:r>
    </w:p>
    <w:p w14:paraId="4D47FCFC" w14:textId="5027FBD8" w:rsidR="00303AA2" w:rsidRDefault="00D7732C" w:rsidP="00303AA2">
      <w:pPr>
        <w:spacing w:after="0" w:line="240" w:lineRule="auto"/>
        <w:ind w:firstLine="709"/>
        <w:jc w:val="both"/>
        <w:rPr>
          <w:rFonts w:ascii="Times New Roman" w:eastAsia="Calibri" w:hAnsi="Times New Roman"/>
          <w:sz w:val="28"/>
          <w:szCs w:val="28"/>
          <w:lang w:eastAsia="en-US"/>
        </w:rPr>
      </w:pPr>
      <w:r w:rsidRPr="00D7732C">
        <w:rPr>
          <w:rFonts w:ascii="Times New Roman" w:eastAsia="Calibri" w:hAnsi="Times New Roman"/>
          <w:spacing w:val="-8"/>
          <w:sz w:val="28"/>
          <w:szCs w:val="28"/>
          <w:lang w:eastAsia="en-US"/>
        </w:rPr>
        <w:t xml:space="preserve">1.3. Є керівником  </w:t>
      </w:r>
      <w:r w:rsidRPr="00D7732C">
        <w:rPr>
          <w:rFonts w:ascii="Times New Roman" w:eastAsia="Calibri" w:hAnsi="Times New Roman"/>
          <w:sz w:val="28"/>
          <w:szCs w:val="28"/>
          <w:lang w:eastAsia="en-US"/>
        </w:rPr>
        <w:t>Центру надан</w:t>
      </w:r>
      <w:r w:rsidR="00F47ED9">
        <w:rPr>
          <w:rFonts w:ascii="Times New Roman" w:eastAsia="Calibri" w:hAnsi="Times New Roman"/>
          <w:sz w:val="28"/>
          <w:szCs w:val="28"/>
          <w:lang w:eastAsia="en-US"/>
        </w:rPr>
        <w:t xml:space="preserve">ня адміністративних послуг </w:t>
      </w:r>
      <w:r w:rsidR="00D00AC3">
        <w:rPr>
          <w:rFonts w:ascii="Times New Roman" w:eastAsia="Calibri" w:hAnsi="Times New Roman"/>
          <w:sz w:val="28"/>
          <w:szCs w:val="28"/>
          <w:lang w:eastAsia="en-US"/>
        </w:rPr>
        <w:t>__________</w:t>
      </w:r>
      <w:r w:rsidRPr="00D7732C">
        <w:rPr>
          <w:rFonts w:ascii="Times New Roman" w:eastAsia="Calibri" w:hAnsi="Times New Roman"/>
          <w:sz w:val="28"/>
          <w:szCs w:val="28"/>
          <w:lang w:eastAsia="en-US"/>
        </w:rPr>
        <w:t xml:space="preserve"> ради як постійно діючого робочого органу ради (далі – ЦНАП), виконує повноваження адміністратора </w:t>
      </w:r>
      <w:r w:rsidR="00AB29B0">
        <w:rPr>
          <w:rFonts w:ascii="Times New Roman" w:eastAsia="Calibri" w:hAnsi="Times New Roman"/>
          <w:sz w:val="28"/>
          <w:szCs w:val="28"/>
          <w:lang w:eastAsia="en-US"/>
        </w:rPr>
        <w:t>ЦНАП</w:t>
      </w:r>
      <w:r w:rsidRPr="00D7732C">
        <w:rPr>
          <w:rFonts w:ascii="Times New Roman" w:eastAsia="Calibri" w:hAnsi="Times New Roman"/>
          <w:sz w:val="28"/>
          <w:szCs w:val="28"/>
          <w:lang w:eastAsia="en-US"/>
        </w:rPr>
        <w:t xml:space="preserve">, надає у </w:t>
      </w:r>
      <w:r w:rsidR="00AB29B0">
        <w:rPr>
          <w:rFonts w:ascii="Times New Roman" w:eastAsia="Calibri" w:hAnsi="Times New Roman"/>
          <w:sz w:val="28"/>
          <w:szCs w:val="28"/>
          <w:lang w:eastAsia="en-US"/>
        </w:rPr>
        <w:t>ЦНАП</w:t>
      </w:r>
      <w:r w:rsidRPr="00D7732C">
        <w:rPr>
          <w:rFonts w:ascii="Times New Roman" w:eastAsia="Calibri" w:hAnsi="Times New Roman"/>
          <w:sz w:val="28"/>
          <w:szCs w:val="28"/>
          <w:lang w:eastAsia="en-US"/>
        </w:rPr>
        <w:t xml:space="preserve"> або забезпечує надання через ЦНАП адміністративних послуг згідно з їх переліком, затвердженим </w:t>
      </w:r>
      <w:r w:rsidR="00D00AC3">
        <w:rPr>
          <w:rFonts w:ascii="Times New Roman" w:eastAsia="Calibri" w:hAnsi="Times New Roman"/>
          <w:sz w:val="28"/>
          <w:szCs w:val="28"/>
          <w:lang w:eastAsia="en-US"/>
        </w:rPr>
        <w:t>________ Р</w:t>
      </w:r>
      <w:r w:rsidRPr="00D7732C">
        <w:rPr>
          <w:rFonts w:ascii="Times New Roman" w:eastAsia="Calibri" w:hAnsi="Times New Roman"/>
          <w:sz w:val="28"/>
          <w:szCs w:val="28"/>
          <w:lang w:eastAsia="en-US"/>
        </w:rPr>
        <w:t>адою</w:t>
      </w:r>
      <w:r w:rsidR="00303AA2" w:rsidRPr="00D7732C">
        <w:rPr>
          <w:rFonts w:ascii="Times New Roman" w:eastAsia="Calibri" w:hAnsi="Times New Roman"/>
          <w:sz w:val="28"/>
          <w:szCs w:val="28"/>
          <w:lang w:eastAsia="en-US"/>
        </w:rPr>
        <w:t>.</w:t>
      </w:r>
    </w:p>
    <w:p w14:paraId="5DC135F9" w14:textId="15431AFC" w:rsidR="00D7732C" w:rsidRPr="003D1B20" w:rsidRDefault="007D0646" w:rsidP="003D1B20">
      <w:pPr>
        <w:spacing w:after="0" w:line="240" w:lineRule="auto"/>
        <w:ind w:firstLine="709"/>
        <w:jc w:val="both"/>
        <w:rPr>
          <w:rFonts w:ascii="Times New Roman" w:eastAsia="Calibri" w:hAnsi="Times New Roman"/>
          <w:sz w:val="28"/>
          <w:szCs w:val="28"/>
          <w:lang w:eastAsia="en-US"/>
        </w:rPr>
      </w:pPr>
      <w:r>
        <w:rPr>
          <w:rFonts w:ascii="Times New Roman" w:hAnsi="Times New Roman"/>
          <w:sz w:val="28"/>
          <w:szCs w:val="28"/>
          <w:lang w:eastAsia="ru-RU"/>
        </w:rPr>
        <w:t xml:space="preserve">  </w:t>
      </w:r>
      <w:r w:rsidR="00D7732C" w:rsidRPr="00D7732C">
        <w:rPr>
          <w:rFonts w:ascii="Times New Roman" w:hAnsi="Times New Roman"/>
          <w:sz w:val="28"/>
          <w:szCs w:val="28"/>
          <w:lang w:eastAsia="ru-RU"/>
        </w:rPr>
        <w:t>1.4. У роботі керується Конституцією України, законами України «Про місцеве самоврядування в Україні», «Про службу в органах місцевого самоврядування», «Про адміністративні послуги», «Про запобігання корупції», «Про звернення громадян», «Про захист персональних даних», «Про дозвільну систему у сфері господарської діяльності», актами Президента України і Кабінету Мі</w:t>
      </w:r>
      <w:r w:rsidR="003D1B20">
        <w:rPr>
          <w:rFonts w:ascii="Times New Roman" w:hAnsi="Times New Roman"/>
          <w:sz w:val="28"/>
          <w:szCs w:val="28"/>
          <w:lang w:eastAsia="ru-RU"/>
        </w:rPr>
        <w:t xml:space="preserve">ністрів України, рішеннями </w:t>
      </w:r>
      <w:r w:rsidR="00D7732C" w:rsidRPr="00D7732C">
        <w:rPr>
          <w:rFonts w:ascii="Times New Roman" w:hAnsi="Times New Roman"/>
          <w:sz w:val="28"/>
          <w:szCs w:val="28"/>
          <w:lang w:eastAsia="ru-RU"/>
        </w:rPr>
        <w:t>Рад</w:t>
      </w:r>
      <w:r w:rsidR="00E97A29">
        <w:rPr>
          <w:rFonts w:ascii="Times New Roman" w:hAnsi="Times New Roman"/>
          <w:sz w:val="28"/>
          <w:szCs w:val="28"/>
          <w:lang w:eastAsia="ru-RU"/>
        </w:rPr>
        <w:t>и</w:t>
      </w:r>
      <w:r w:rsidR="00D7732C" w:rsidRPr="00D7732C">
        <w:rPr>
          <w:rFonts w:ascii="Times New Roman" w:hAnsi="Times New Roman"/>
          <w:sz w:val="28"/>
          <w:szCs w:val="28"/>
          <w:lang w:eastAsia="ru-RU"/>
        </w:rPr>
        <w:t xml:space="preserve"> та її виконавчого комітету, розпорядженнями </w:t>
      </w:r>
      <w:r w:rsidR="00E97A29" w:rsidRPr="00E97A29">
        <w:rPr>
          <w:rFonts w:ascii="Times New Roman" w:hAnsi="Times New Roman"/>
          <w:color w:val="5B9BD5" w:themeColor="accent1"/>
          <w:sz w:val="28"/>
          <w:szCs w:val="28"/>
          <w:lang w:eastAsia="ru-RU"/>
        </w:rPr>
        <w:t xml:space="preserve">міського (селищного, </w:t>
      </w:r>
      <w:r w:rsidR="00D7732C" w:rsidRPr="00E97A29">
        <w:rPr>
          <w:rFonts w:ascii="Times New Roman" w:hAnsi="Times New Roman"/>
          <w:color w:val="5B9BD5" w:themeColor="accent1"/>
          <w:sz w:val="28"/>
          <w:szCs w:val="28"/>
          <w:lang w:eastAsia="ru-RU"/>
        </w:rPr>
        <w:t>сільського</w:t>
      </w:r>
      <w:r w:rsidR="00E97A29" w:rsidRPr="00E97A29">
        <w:rPr>
          <w:rFonts w:ascii="Times New Roman" w:hAnsi="Times New Roman"/>
          <w:color w:val="5B9BD5" w:themeColor="accent1"/>
          <w:sz w:val="28"/>
          <w:szCs w:val="28"/>
          <w:lang w:eastAsia="ru-RU"/>
        </w:rPr>
        <w:t>)</w:t>
      </w:r>
      <w:r w:rsidR="00D7732C" w:rsidRPr="00D7732C">
        <w:rPr>
          <w:rFonts w:ascii="Times New Roman" w:hAnsi="Times New Roman"/>
          <w:sz w:val="28"/>
          <w:szCs w:val="28"/>
          <w:lang w:eastAsia="ru-RU"/>
        </w:rPr>
        <w:t xml:space="preserve"> голови, іншими нормативно-правовими актами, Положенням про відділ, Положенням про ЦНАП та Регламентом ЦНАП, ціє</w:t>
      </w:r>
      <w:r w:rsidR="006C3B79">
        <w:rPr>
          <w:rFonts w:ascii="Times New Roman" w:hAnsi="Times New Roman"/>
          <w:sz w:val="28"/>
          <w:szCs w:val="28"/>
          <w:lang w:eastAsia="ru-RU"/>
        </w:rPr>
        <w:t>ю посадовою інструкцією. Повинен</w:t>
      </w:r>
      <w:r w:rsidR="00D7732C" w:rsidRPr="00D7732C">
        <w:rPr>
          <w:rFonts w:ascii="Times New Roman" w:hAnsi="Times New Roman"/>
          <w:sz w:val="28"/>
          <w:szCs w:val="28"/>
          <w:lang w:eastAsia="ru-RU"/>
        </w:rPr>
        <w:t xml:space="preserve"> знати: структуру Ради, її виконавчих органів; розподіл обов’язків між керівництвом Ради та її виконавчого комітету; практику застосування законодавства з питань, що належать </w:t>
      </w:r>
      <w:r w:rsidR="003D1B20">
        <w:rPr>
          <w:rFonts w:ascii="Times New Roman" w:hAnsi="Times New Roman"/>
          <w:sz w:val="28"/>
          <w:szCs w:val="28"/>
          <w:lang w:eastAsia="ru-RU"/>
        </w:rPr>
        <w:t>до його</w:t>
      </w:r>
      <w:r w:rsidR="00D7732C" w:rsidRPr="00D7732C">
        <w:rPr>
          <w:rFonts w:ascii="Times New Roman" w:hAnsi="Times New Roman"/>
          <w:sz w:val="28"/>
          <w:szCs w:val="28"/>
          <w:lang w:eastAsia="ru-RU"/>
        </w:rPr>
        <w:t xml:space="preserve"> компетенці</w:t>
      </w:r>
      <w:r w:rsidR="003D1B20">
        <w:rPr>
          <w:rFonts w:ascii="Times New Roman" w:hAnsi="Times New Roman"/>
          <w:sz w:val="28"/>
          <w:szCs w:val="28"/>
          <w:lang w:eastAsia="ru-RU"/>
        </w:rPr>
        <w:t xml:space="preserve">ї; інструкцію з діловодства у </w:t>
      </w:r>
      <w:r w:rsidR="00E97A29">
        <w:rPr>
          <w:rFonts w:ascii="Times New Roman" w:hAnsi="Times New Roman"/>
          <w:sz w:val="28"/>
          <w:szCs w:val="28"/>
          <w:lang w:eastAsia="ru-RU"/>
        </w:rPr>
        <w:t>Р</w:t>
      </w:r>
      <w:r w:rsidR="00D7732C" w:rsidRPr="00D7732C">
        <w:rPr>
          <w:rFonts w:ascii="Times New Roman" w:hAnsi="Times New Roman"/>
          <w:sz w:val="28"/>
          <w:szCs w:val="28"/>
          <w:lang w:eastAsia="ru-RU"/>
        </w:rPr>
        <w:t xml:space="preserve">аді та її виконавчих органах; основи психології; правила внутрішнього трудового розпорядку; правила ділового етикету; правила охорони праці та протипожежної безпеки; основні </w:t>
      </w:r>
      <w:r w:rsidR="003F6B9D">
        <w:rPr>
          <w:rFonts w:ascii="Times New Roman" w:hAnsi="Times New Roman"/>
          <w:sz w:val="28"/>
          <w:szCs w:val="28"/>
          <w:lang w:eastAsia="ru-RU"/>
        </w:rPr>
        <w:t xml:space="preserve">офісні </w:t>
      </w:r>
      <w:r w:rsidR="00D7732C" w:rsidRPr="00D7732C">
        <w:rPr>
          <w:rFonts w:ascii="Times New Roman" w:hAnsi="Times New Roman"/>
          <w:sz w:val="28"/>
          <w:szCs w:val="28"/>
          <w:lang w:eastAsia="ru-RU"/>
        </w:rPr>
        <w:t xml:space="preserve">програми </w:t>
      </w:r>
      <w:r w:rsidR="003F6B9D">
        <w:rPr>
          <w:rFonts w:ascii="Times New Roman" w:hAnsi="Times New Roman"/>
          <w:sz w:val="28"/>
          <w:szCs w:val="28"/>
          <w:lang w:eastAsia="ru-RU"/>
        </w:rPr>
        <w:t xml:space="preserve">для </w:t>
      </w:r>
      <w:r w:rsidR="00D7732C" w:rsidRPr="00D7732C">
        <w:rPr>
          <w:rFonts w:ascii="Times New Roman" w:hAnsi="Times New Roman"/>
          <w:sz w:val="28"/>
          <w:szCs w:val="28"/>
          <w:lang w:eastAsia="ru-RU"/>
        </w:rPr>
        <w:t>роботи на комп’ютері.</w:t>
      </w:r>
    </w:p>
    <w:p w14:paraId="584076E9" w14:textId="30A2B94D" w:rsidR="00D7732C" w:rsidRPr="00D7732C" w:rsidRDefault="007D0646" w:rsidP="00D7732C">
      <w:pPr>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6C3B79">
        <w:rPr>
          <w:rFonts w:ascii="Times New Roman" w:eastAsia="Calibri" w:hAnsi="Times New Roman"/>
          <w:sz w:val="28"/>
          <w:szCs w:val="28"/>
          <w:lang w:eastAsia="en-US"/>
        </w:rPr>
        <w:t>1.5. Повинен</w:t>
      </w:r>
      <w:r w:rsidR="00D7732C" w:rsidRPr="00D7732C">
        <w:rPr>
          <w:rFonts w:ascii="Times New Roman" w:eastAsia="Calibri" w:hAnsi="Times New Roman"/>
          <w:sz w:val="28"/>
          <w:szCs w:val="28"/>
          <w:lang w:eastAsia="en-US"/>
        </w:rPr>
        <w:t xml:space="preserve"> мати вищу освіту не нижче ступеня бакалавра</w:t>
      </w:r>
      <w:r w:rsidR="00CB65C2">
        <w:rPr>
          <w:rStyle w:val="a8"/>
          <w:rFonts w:ascii="Times New Roman" w:eastAsia="Calibri" w:hAnsi="Times New Roman"/>
          <w:sz w:val="28"/>
          <w:szCs w:val="28"/>
          <w:lang w:eastAsia="en-US"/>
        </w:rPr>
        <w:footnoteReference w:id="2"/>
      </w:r>
      <w:r w:rsidR="00D7732C" w:rsidRPr="00D7732C">
        <w:rPr>
          <w:rFonts w:ascii="Times New Roman" w:eastAsia="Calibri" w:hAnsi="Times New Roman"/>
          <w:sz w:val="28"/>
          <w:szCs w:val="28"/>
          <w:lang w:eastAsia="en-US"/>
        </w:rPr>
        <w:t xml:space="preserve"> та вільно володіти державною мовою.</w:t>
      </w:r>
    </w:p>
    <w:p w14:paraId="3C1EA03C" w14:textId="46F83B74" w:rsidR="00D7732C" w:rsidRPr="00D7732C" w:rsidRDefault="007D0646" w:rsidP="007D0646">
      <w:pPr>
        <w:tabs>
          <w:tab w:val="left" w:pos="720"/>
        </w:tabs>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D7732C" w:rsidRPr="00D7732C">
        <w:rPr>
          <w:rFonts w:ascii="Times New Roman" w:hAnsi="Times New Roman"/>
          <w:sz w:val="28"/>
          <w:szCs w:val="28"/>
          <w:lang w:eastAsia="ru-RU"/>
        </w:rPr>
        <w:t>2. На час від</w:t>
      </w:r>
      <w:r w:rsidR="003D1B20">
        <w:rPr>
          <w:rFonts w:ascii="Times New Roman" w:hAnsi="Times New Roman"/>
          <w:sz w:val="28"/>
          <w:szCs w:val="28"/>
          <w:lang w:eastAsia="ru-RU"/>
        </w:rPr>
        <w:t>сутності начальника відділу</w:t>
      </w:r>
      <w:r w:rsidR="006C3B79">
        <w:rPr>
          <w:rFonts w:ascii="Times New Roman" w:hAnsi="Times New Roman"/>
          <w:sz w:val="28"/>
          <w:szCs w:val="28"/>
          <w:lang w:eastAsia="ru-RU"/>
        </w:rPr>
        <w:t xml:space="preserve"> його</w:t>
      </w:r>
      <w:r w:rsidR="00D7732C" w:rsidRPr="00D7732C">
        <w:rPr>
          <w:rFonts w:ascii="Times New Roman" w:hAnsi="Times New Roman"/>
          <w:sz w:val="28"/>
          <w:szCs w:val="28"/>
          <w:lang w:eastAsia="ru-RU"/>
        </w:rPr>
        <w:t xml:space="preserve"> обов’язки  за розпорядженням </w:t>
      </w:r>
      <w:r w:rsidR="00E97A29" w:rsidRPr="00E97A29">
        <w:rPr>
          <w:rFonts w:ascii="Times New Roman" w:hAnsi="Times New Roman"/>
          <w:color w:val="5B9BD5" w:themeColor="accent1"/>
          <w:sz w:val="28"/>
          <w:szCs w:val="28"/>
          <w:lang w:eastAsia="ru-RU"/>
        </w:rPr>
        <w:t xml:space="preserve">міського (селищного, </w:t>
      </w:r>
      <w:r w:rsidR="00D7732C" w:rsidRPr="00E97A29">
        <w:rPr>
          <w:rFonts w:ascii="Times New Roman" w:hAnsi="Times New Roman"/>
          <w:color w:val="5B9BD5" w:themeColor="accent1"/>
          <w:sz w:val="28"/>
          <w:szCs w:val="28"/>
          <w:lang w:eastAsia="ru-RU"/>
        </w:rPr>
        <w:t>сільського</w:t>
      </w:r>
      <w:r w:rsidR="00E97A29" w:rsidRPr="00E97A29">
        <w:rPr>
          <w:rFonts w:ascii="Times New Roman" w:hAnsi="Times New Roman"/>
          <w:color w:val="5B9BD5" w:themeColor="accent1"/>
          <w:sz w:val="28"/>
          <w:szCs w:val="28"/>
          <w:lang w:eastAsia="ru-RU"/>
        </w:rPr>
        <w:t>)</w:t>
      </w:r>
      <w:r w:rsidR="00D7732C" w:rsidRPr="00D7732C">
        <w:rPr>
          <w:rFonts w:ascii="Times New Roman" w:hAnsi="Times New Roman"/>
          <w:sz w:val="28"/>
          <w:szCs w:val="28"/>
          <w:lang w:eastAsia="ru-RU"/>
        </w:rPr>
        <w:t xml:space="preserve"> голови  </w:t>
      </w:r>
      <w:r w:rsidR="003D1B20" w:rsidRPr="00D7732C">
        <w:rPr>
          <w:rFonts w:ascii="Times New Roman" w:hAnsi="Times New Roman"/>
          <w:sz w:val="28"/>
          <w:szCs w:val="28"/>
          <w:lang w:eastAsia="ru-RU"/>
        </w:rPr>
        <w:t>виконує</w:t>
      </w:r>
      <w:r w:rsidR="003D1B20">
        <w:rPr>
          <w:rFonts w:ascii="Times New Roman" w:hAnsi="Times New Roman"/>
          <w:sz w:val="28"/>
          <w:szCs w:val="28"/>
          <w:lang w:eastAsia="ru-RU"/>
        </w:rPr>
        <w:t xml:space="preserve"> інша посадова особа відділу</w:t>
      </w:r>
      <w:r w:rsidR="00D7732C" w:rsidRPr="00D7732C">
        <w:rPr>
          <w:rFonts w:ascii="Times New Roman" w:hAnsi="Times New Roman"/>
          <w:sz w:val="28"/>
          <w:szCs w:val="28"/>
          <w:lang w:eastAsia="ru-RU"/>
        </w:rPr>
        <w:t xml:space="preserve">. </w:t>
      </w:r>
    </w:p>
    <w:p w14:paraId="7DF60498" w14:textId="77777777" w:rsidR="00D7732C" w:rsidRPr="00D7732C" w:rsidRDefault="00D7732C" w:rsidP="00D7732C">
      <w:pPr>
        <w:tabs>
          <w:tab w:val="left" w:pos="720"/>
        </w:tabs>
        <w:spacing w:after="0" w:line="240" w:lineRule="auto"/>
        <w:ind w:firstLine="567"/>
        <w:jc w:val="both"/>
        <w:rPr>
          <w:rFonts w:ascii="Times New Roman" w:hAnsi="Times New Roman"/>
          <w:spacing w:val="-2"/>
          <w:sz w:val="28"/>
          <w:szCs w:val="28"/>
          <w:lang w:eastAsia="ru-RU"/>
        </w:rPr>
      </w:pPr>
    </w:p>
    <w:p w14:paraId="621B4383" w14:textId="77777777" w:rsidR="00D7732C" w:rsidRPr="00D7732C" w:rsidRDefault="00D7732C" w:rsidP="00F70DB8">
      <w:pPr>
        <w:tabs>
          <w:tab w:val="left" w:pos="720"/>
        </w:tabs>
        <w:spacing w:after="120" w:line="240" w:lineRule="auto"/>
        <w:ind w:firstLine="567"/>
        <w:jc w:val="center"/>
        <w:rPr>
          <w:rFonts w:ascii="Times New Roman" w:hAnsi="Times New Roman"/>
          <w:b/>
          <w:bCs/>
          <w:spacing w:val="-8"/>
          <w:sz w:val="28"/>
          <w:szCs w:val="28"/>
          <w:lang w:eastAsia="ru-RU"/>
        </w:rPr>
      </w:pPr>
      <w:r w:rsidRPr="00D7732C">
        <w:rPr>
          <w:rFonts w:ascii="Times New Roman" w:hAnsi="Times New Roman"/>
          <w:b/>
          <w:bCs/>
          <w:spacing w:val="-8"/>
          <w:sz w:val="28"/>
          <w:szCs w:val="28"/>
          <w:lang w:eastAsia="ru-RU"/>
        </w:rPr>
        <w:t>ІІ. Завдання та обов’язки</w:t>
      </w:r>
    </w:p>
    <w:p w14:paraId="4AF9E203" w14:textId="77777777" w:rsidR="00D7732C" w:rsidRPr="00D7732C" w:rsidRDefault="003D1B20" w:rsidP="00D7732C">
      <w:pPr>
        <w:tabs>
          <w:tab w:val="left" w:pos="708"/>
          <w:tab w:val="left" w:pos="1416"/>
          <w:tab w:val="left" w:pos="2124"/>
          <w:tab w:val="left" w:pos="2832"/>
          <w:tab w:val="left" w:pos="3615"/>
        </w:tabs>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ab/>
        <w:t>Начальник відділу</w:t>
      </w:r>
      <w:r w:rsidR="00D7732C" w:rsidRPr="00D7732C">
        <w:rPr>
          <w:rFonts w:ascii="Times New Roman" w:eastAsia="Calibri" w:hAnsi="Times New Roman"/>
          <w:sz w:val="28"/>
          <w:szCs w:val="28"/>
          <w:lang w:eastAsia="en-US"/>
        </w:rPr>
        <w:t>:</w:t>
      </w:r>
      <w:r w:rsidR="00D7732C" w:rsidRPr="00D7732C">
        <w:rPr>
          <w:rFonts w:ascii="Times New Roman" w:eastAsia="Calibri" w:hAnsi="Times New Roman"/>
          <w:sz w:val="28"/>
          <w:szCs w:val="28"/>
          <w:lang w:eastAsia="en-US"/>
        </w:rPr>
        <w:tab/>
      </w:r>
    </w:p>
    <w:p w14:paraId="6F607CBB" w14:textId="77777777" w:rsidR="00D7732C" w:rsidRPr="00D7732C" w:rsidRDefault="00D7732C" w:rsidP="00D7732C">
      <w:pPr>
        <w:widowControl w:val="0"/>
        <w:spacing w:after="0" w:line="240" w:lineRule="auto"/>
        <w:ind w:firstLine="709"/>
        <w:jc w:val="both"/>
        <w:rPr>
          <w:rFonts w:ascii="Times New Roman" w:eastAsia="Calibri" w:hAnsi="Times New Roman"/>
          <w:sz w:val="28"/>
          <w:szCs w:val="28"/>
          <w:lang w:eastAsia="en-US"/>
        </w:rPr>
      </w:pPr>
      <w:r w:rsidRPr="00D7732C">
        <w:rPr>
          <w:rFonts w:ascii="Times New Roman" w:eastAsia="Calibri" w:hAnsi="Times New Roman"/>
          <w:sz w:val="28"/>
          <w:szCs w:val="28"/>
          <w:lang w:eastAsia="en-US"/>
        </w:rPr>
        <w:t>1. Забезпечує:</w:t>
      </w:r>
    </w:p>
    <w:p w14:paraId="401F7200" w14:textId="77777777" w:rsidR="00D7732C" w:rsidRPr="00D7732C" w:rsidRDefault="00D7732C" w:rsidP="00D7732C">
      <w:pPr>
        <w:widowControl w:val="0"/>
        <w:tabs>
          <w:tab w:val="left" w:pos="993"/>
        </w:tabs>
        <w:spacing w:after="0" w:line="240" w:lineRule="auto"/>
        <w:ind w:firstLine="709"/>
        <w:jc w:val="both"/>
        <w:rPr>
          <w:rFonts w:ascii="Times New Roman" w:eastAsia="Calibri" w:hAnsi="Times New Roman"/>
          <w:sz w:val="28"/>
          <w:szCs w:val="28"/>
          <w:lang w:eastAsia="en-US"/>
        </w:rPr>
      </w:pPr>
      <w:r w:rsidRPr="00D7732C">
        <w:rPr>
          <w:rFonts w:ascii="Times New Roman" w:eastAsia="Calibri" w:hAnsi="Times New Roman"/>
          <w:sz w:val="28"/>
          <w:szCs w:val="28"/>
          <w:lang w:eastAsia="en-US"/>
        </w:rPr>
        <w:t>оприлюднення та вільний доступ до необхідної суб’єктам звернення інформації для отримання адміністративних послуг;</w:t>
      </w:r>
    </w:p>
    <w:p w14:paraId="11653921" w14:textId="0409AC49" w:rsidR="00D7732C" w:rsidRPr="00D7732C" w:rsidRDefault="00D7732C" w:rsidP="00D7732C">
      <w:pPr>
        <w:widowControl w:val="0"/>
        <w:tabs>
          <w:tab w:val="left" w:pos="993"/>
        </w:tabs>
        <w:spacing w:after="0" w:line="240" w:lineRule="auto"/>
        <w:ind w:firstLine="709"/>
        <w:jc w:val="both"/>
        <w:rPr>
          <w:rFonts w:ascii="Times New Roman" w:eastAsia="Calibri" w:hAnsi="Times New Roman"/>
          <w:sz w:val="28"/>
          <w:szCs w:val="28"/>
          <w:lang w:eastAsia="en-US"/>
        </w:rPr>
      </w:pPr>
      <w:r w:rsidRPr="00D7732C">
        <w:rPr>
          <w:rFonts w:ascii="Times New Roman" w:eastAsia="Calibri" w:hAnsi="Times New Roman"/>
          <w:sz w:val="28"/>
          <w:szCs w:val="28"/>
          <w:lang w:eastAsia="en-US"/>
        </w:rPr>
        <w:t xml:space="preserve">дотримання правил пожежної безпеки, техніки безпеки та гігієни праці в </w:t>
      </w:r>
      <w:r w:rsidR="00AB29B0">
        <w:rPr>
          <w:rFonts w:ascii="Times New Roman" w:eastAsia="Calibri" w:hAnsi="Times New Roman"/>
          <w:sz w:val="28"/>
          <w:szCs w:val="28"/>
          <w:lang w:eastAsia="en-US"/>
        </w:rPr>
        <w:t>ЦНАП</w:t>
      </w:r>
      <w:r w:rsidRPr="00D7732C">
        <w:rPr>
          <w:rFonts w:ascii="Times New Roman" w:eastAsia="Calibri" w:hAnsi="Times New Roman"/>
          <w:sz w:val="28"/>
          <w:szCs w:val="28"/>
          <w:lang w:eastAsia="en-US"/>
        </w:rPr>
        <w:t>.</w:t>
      </w:r>
    </w:p>
    <w:p w14:paraId="734D5345" w14:textId="77777777" w:rsidR="00D7732C" w:rsidRPr="00D7732C" w:rsidRDefault="003D1B20" w:rsidP="003D1B20">
      <w:pPr>
        <w:widowControl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2. Здійснює </w:t>
      </w:r>
      <w:r w:rsidR="00D7732C" w:rsidRPr="00D7732C">
        <w:rPr>
          <w:rFonts w:ascii="Times New Roman" w:eastAsia="Calibri" w:hAnsi="Times New Roman"/>
          <w:sz w:val="28"/>
          <w:szCs w:val="28"/>
          <w:lang w:eastAsia="en-US"/>
        </w:rPr>
        <w:t>прийом громадян з питань, віднесених до повноважень відділу.</w:t>
      </w:r>
    </w:p>
    <w:p w14:paraId="78806551" w14:textId="77777777" w:rsidR="00D7732C" w:rsidRPr="00D7732C" w:rsidRDefault="00D7732C" w:rsidP="00D7732C">
      <w:pPr>
        <w:widowControl w:val="0"/>
        <w:tabs>
          <w:tab w:val="left" w:pos="720"/>
        </w:tabs>
        <w:spacing w:after="0" w:line="240" w:lineRule="auto"/>
        <w:ind w:firstLine="709"/>
        <w:jc w:val="both"/>
        <w:rPr>
          <w:rFonts w:ascii="Times New Roman" w:eastAsia="Calibri" w:hAnsi="Times New Roman"/>
          <w:sz w:val="28"/>
          <w:szCs w:val="28"/>
          <w:lang w:eastAsia="en-US"/>
        </w:rPr>
      </w:pPr>
      <w:r w:rsidRPr="00D7732C">
        <w:rPr>
          <w:rFonts w:ascii="Times New Roman" w:eastAsia="Calibri" w:hAnsi="Times New Roman"/>
          <w:sz w:val="28"/>
          <w:szCs w:val="28"/>
          <w:lang w:eastAsia="en-US"/>
        </w:rPr>
        <w:t>3. Формує:</w:t>
      </w:r>
    </w:p>
    <w:p w14:paraId="70BBB9F3" w14:textId="71A2023D" w:rsidR="00D7732C" w:rsidRPr="00D7732C" w:rsidRDefault="00D7732C" w:rsidP="00D7732C">
      <w:pPr>
        <w:widowControl w:val="0"/>
        <w:tabs>
          <w:tab w:val="left" w:pos="-1701"/>
          <w:tab w:val="left" w:pos="284"/>
          <w:tab w:val="left" w:pos="993"/>
        </w:tabs>
        <w:spacing w:after="0" w:line="240" w:lineRule="auto"/>
        <w:ind w:firstLine="709"/>
        <w:jc w:val="both"/>
        <w:rPr>
          <w:rFonts w:ascii="Times New Roman" w:eastAsia="Calibri" w:hAnsi="Times New Roman"/>
          <w:sz w:val="28"/>
          <w:szCs w:val="28"/>
          <w:lang w:eastAsia="en-US"/>
        </w:rPr>
      </w:pPr>
      <w:r w:rsidRPr="00D7732C">
        <w:rPr>
          <w:rFonts w:ascii="Times New Roman" w:eastAsia="Calibri" w:hAnsi="Times New Roman"/>
          <w:sz w:val="28"/>
          <w:szCs w:val="28"/>
          <w:lang w:eastAsia="en-US"/>
        </w:rPr>
        <w:t xml:space="preserve">самостійно або разом з іншими </w:t>
      </w:r>
      <w:r w:rsidR="00C73406">
        <w:rPr>
          <w:rFonts w:ascii="Times New Roman" w:eastAsia="Calibri" w:hAnsi="Times New Roman"/>
          <w:sz w:val="28"/>
          <w:szCs w:val="28"/>
          <w:lang w:eastAsia="en-US"/>
        </w:rPr>
        <w:t>виконавчими органами (</w:t>
      </w:r>
      <w:r w:rsidRPr="00D7732C">
        <w:rPr>
          <w:rFonts w:ascii="Times New Roman" w:eastAsia="Calibri" w:hAnsi="Times New Roman"/>
          <w:sz w:val="28"/>
          <w:szCs w:val="28"/>
          <w:lang w:eastAsia="en-US"/>
        </w:rPr>
        <w:t>структурними підрозділами</w:t>
      </w:r>
      <w:r w:rsidR="00C73406">
        <w:rPr>
          <w:rFonts w:ascii="Times New Roman" w:eastAsia="Calibri" w:hAnsi="Times New Roman"/>
          <w:sz w:val="28"/>
          <w:szCs w:val="28"/>
          <w:lang w:eastAsia="en-US"/>
        </w:rPr>
        <w:t>)</w:t>
      </w:r>
      <w:r w:rsidRPr="00D7732C">
        <w:rPr>
          <w:rFonts w:ascii="Times New Roman" w:eastAsia="Calibri" w:hAnsi="Times New Roman"/>
          <w:sz w:val="28"/>
          <w:szCs w:val="28"/>
          <w:lang w:eastAsia="en-US"/>
        </w:rPr>
        <w:t xml:space="preserve"> інформаційні та аналітичні матеріали для подання </w:t>
      </w:r>
      <w:r w:rsidR="00E83468">
        <w:rPr>
          <w:rFonts w:ascii="Times New Roman" w:eastAsia="Calibri" w:hAnsi="Times New Roman"/>
          <w:sz w:val="28"/>
          <w:szCs w:val="28"/>
          <w:lang w:eastAsia="en-US"/>
        </w:rPr>
        <w:t>Р</w:t>
      </w:r>
      <w:r w:rsidRPr="00D7732C">
        <w:rPr>
          <w:rFonts w:ascii="Times New Roman" w:eastAsia="Calibri" w:hAnsi="Times New Roman"/>
          <w:sz w:val="28"/>
          <w:szCs w:val="28"/>
          <w:lang w:eastAsia="en-US"/>
        </w:rPr>
        <w:t>аді та її виконавчому комітету;</w:t>
      </w:r>
    </w:p>
    <w:p w14:paraId="6CD9A446" w14:textId="77777777" w:rsidR="00D7732C" w:rsidRPr="00D7732C" w:rsidRDefault="00D7732C" w:rsidP="00D7732C">
      <w:pPr>
        <w:widowControl w:val="0"/>
        <w:tabs>
          <w:tab w:val="left" w:pos="993"/>
        </w:tabs>
        <w:spacing w:after="0" w:line="240" w:lineRule="auto"/>
        <w:ind w:firstLine="709"/>
        <w:jc w:val="both"/>
        <w:rPr>
          <w:rFonts w:ascii="Times New Roman" w:eastAsia="Calibri" w:hAnsi="Times New Roman"/>
          <w:sz w:val="28"/>
          <w:szCs w:val="28"/>
          <w:lang w:eastAsia="en-US"/>
        </w:rPr>
      </w:pPr>
      <w:r w:rsidRPr="00D7732C">
        <w:rPr>
          <w:rFonts w:ascii="Times New Roman" w:eastAsia="Calibri" w:hAnsi="Times New Roman"/>
          <w:sz w:val="28"/>
          <w:szCs w:val="28"/>
          <w:lang w:eastAsia="en-US"/>
        </w:rPr>
        <w:t>листи підприємствам, установам, організаціям, незалежно від форми власності з питань, віднесених до повноважень відділу;</w:t>
      </w:r>
    </w:p>
    <w:p w14:paraId="747FFB27" w14:textId="77777777" w:rsidR="00D7732C" w:rsidRPr="00D7732C" w:rsidRDefault="00D7732C" w:rsidP="00D7732C">
      <w:pPr>
        <w:widowControl w:val="0"/>
        <w:tabs>
          <w:tab w:val="left" w:pos="993"/>
        </w:tabs>
        <w:spacing w:after="0" w:line="240" w:lineRule="auto"/>
        <w:ind w:firstLine="709"/>
        <w:jc w:val="both"/>
        <w:rPr>
          <w:rFonts w:ascii="Times New Roman" w:eastAsia="Calibri" w:hAnsi="Times New Roman"/>
          <w:sz w:val="28"/>
          <w:szCs w:val="28"/>
          <w:lang w:eastAsia="en-US"/>
        </w:rPr>
      </w:pPr>
      <w:r w:rsidRPr="00D7732C">
        <w:rPr>
          <w:rFonts w:ascii="Times New Roman" w:eastAsia="Calibri" w:hAnsi="Times New Roman"/>
          <w:sz w:val="28"/>
          <w:szCs w:val="28"/>
          <w:lang w:eastAsia="en-US"/>
        </w:rPr>
        <w:t xml:space="preserve">довідки, інформації, інформаційно-аналітичні та методичні матеріали </w:t>
      </w:r>
      <w:r w:rsidRPr="00D7732C">
        <w:rPr>
          <w:rFonts w:ascii="Times New Roman" w:eastAsia="Calibri" w:hAnsi="Times New Roman"/>
          <w:sz w:val="28"/>
          <w:szCs w:val="28"/>
          <w:lang w:eastAsia="en-US"/>
        </w:rPr>
        <w:br/>
        <w:t>з питань, віднесених до повноважень відділу;</w:t>
      </w:r>
    </w:p>
    <w:p w14:paraId="6CD2EC65" w14:textId="77777777" w:rsidR="00D7732C" w:rsidRPr="00D7732C" w:rsidRDefault="00D7732C" w:rsidP="00D7732C">
      <w:pPr>
        <w:widowControl w:val="0"/>
        <w:tabs>
          <w:tab w:val="left" w:pos="993"/>
        </w:tabs>
        <w:spacing w:after="0" w:line="240" w:lineRule="auto"/>
        <w:ind w:firstLine="709"/>
        <w:jc w:val="both"/>
        <w:rPr>
          <w:rFonts w:ascii="Times New Roman" w:eastAsia="Calibri" w:hAnsi="Times New Roman"/>
          <w:sz w:val="28"/>
          <w:szCs w:val="28"/>
          <w:lang w:eastAsia="en-US"/>
        </w:rPr>
      </w:pPr>
      <w:r w:rsidRPr="00D7732C">
        <w:rPr>
          <w:rFonts w:ascii="Times New Roman" w:eastAsia="Calibri" w:hAnsi="Times New Roman"/>
          <w:sz w:val="28"/>
          <w:szCs w:val="28"/>
          <w:lang w:eastAsia="en-US"/>
        </w:rPr>
        <w:t>відповіді на звернення громадян з питань, віднесених до повноважень відділу.</w:t>
      </w:r>
    </w:p>
    <w:p w14:paraId="72C3C7D0" w14:textId="77777777" w:rsidR="00D7732C" w:rsidRPr="00D7732C" w:rsidRDefault="003D1B20" w:rsidP="00D7732C">
      <w:pPr>
        <w:widowControl w:val="0"/>
        <w:tabs>
          <w:tab w:val="left" w:pos="720"/>
          <w:tab w:val="left" w:pos="993"/>
        </w:tabs>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4</w:t>
      </w:r>
      <w:r w:rsidR="00D7732C" w:rsidRPr="00D7732C">
        <w:rPr>
          <w:rFonts w:ascii="Times New Roman" w:eastAsia="Calibri" w:hAnsi="Times New Roman"/>
          <w:sz w:val="28"/>
          <w:szCs w:val="28"/>
          <w:lang w:eastAsia="en-US"/>
        </w:rPr>
        <w:t>. Взаємодіє з органами державної влади та місцевого самоврядування з питань, що належать до його компетенції.</w:t>
      </w:r>
    </w:p>
    <w:p w14:paraId="5BD570C5" w14:textId="77777777" w:rsidR="00D7732C" w:rsidRPr="00D7732C" w:rsidRDefault="003D1B20" w:rsidP="00D7732C">
      <w:pPr>
        <w:widowControl w:val="0"/>
        <w:tabs>
          <w:tab w:val="left" w:pos="720"/>
          <w:tab w:val="left" w:pos="993"/>
        </w:tabs>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5</w:t>
      </w:r>
      <w:r w:rsidR="00D7732C" w:rsidRPr="00D7732C">
        <w:rPr>
          <w:rFonts w:ascii="Times New Roman" w:eastAsia="Calibri" w:hAnsi="Times New Roman"/>
          <w:sz w:val="28"/>
          <w:szCs w:val="28"/>
          <w:lang w:eastAsia="en-US"/>
        </w:rPr>
        <w:t>. Здійснює інші повноваження, визначені законодавством.</w:t>
      </w:r>
    </w:p>
    <w:p w14:paraId="2654194C" w14:textId="73CDF315" w:rsidR="00D7732C" w:rsidRPr="00D7732C" w:rsidRDefault="003D1B20" w:rsidP="00D7732C">
      <w:pPr>
        <w:widowControl w:val="0"/>
        <w:tabs>
          <w:tab w:val="left" w:pos="720"/>
          <w:tab w:val="left" w:pos="1134"/>
        </w:tabs>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6</w:t>
      </w:r>
      <w:r w:rsidR="00D7732C" w:rsidRPr="00D7732C">
        <w:rPr>
          <w:rFonts w:ascii="Times New Roman" w:eastAsia="Calibri" w:hAnsi="Times New Roman"/>
          <w:sz w:val="28"/>
          <w:szCs w:val="28"/>
          <w:lang w:eastAsia="en-US"/>
        </w:rPr>
        <w:t xml:space="preserve">. Виконує доручення </w:t>
      </w:r>
      <w:r w:rsidR="00E83468" w:rsidRPr="00E83468">
        <w:rPr>
          <w:rFonts w:ascii="Times New Roman" w:eastAsia="Calibri" w:hAnsi="Times New Roman"/>
          <w:color w:val="5B9BD5" w:themeColor="accent1"/>
          <w:sz w:val="28"/>
          <w:szCs w:val="28"/>
          <w:lang w:eastAsia="en-US"/>
        </w:rPr>
        <w:t xml:space="preserve">міського (селищного, </w:t>
      </w:r>
      <w:r w:rsidR="00D7732C" w:rsidRPr="00E83468">
        <w:rPr>
          <w:rFonts w:ascii="Times New Roman" w:eastAsia="Calibri" w:hAnsi="Times New Roman"/>
          <w:color w:val="5B9BD5" w:themeColor="accent1"/>
          <w:sz w:val="28"/>
          <w:szCs w:val="28"/>
          <w:lang w:eastAsia="en-US"/>
        </w:rPr>
        <w:t>сільського</w:t>
      </w:r>
      <w:r w:rsidR="00E83468" w:rsidRPr="00E83468">
        <w:rPr>
          <w:rFonts w:ascii="Times New Roman" w:eastAsia="Calibri" w:hAnsi="Times New Roman"/>
          <w:color w:val="5B9BD5" w:themeColor="accent1"/>
          <w:sz w:val="28"/>
          <w:szCs w:val="28"/>
          <w:lang w:eastAsia="en-US"/>
        </w:rPr>
        <w:t>)</w:t>
      </w:r>
      <w:r w:rsidR="00D7732C" w:rsidRPr="00D7732C">
        <w:rPr>
          <w:rFonts w:ascii="Times New Roman" w:eastAsia="Calibri" w:hAnsi="Times New Roman"/>
          <w:sz w:val="28"/>
          <w:szCs w:val="28"/>
          <w:lang w:eastAsia="en-US"/>
        </w:rPr>
        <w:t xml:space="preserve"> голови. </w:t>
      </w:r>
    </w:p>
    <w:p w14:paraId="035B4963" w14:textId="7BA241F3" w:rsidR="00D7732C" w:rsidRPr="00D7732C" w:rsidRDefault="003D1B20" w:rsidP="00D7732C">
      <w:pP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7</w:t>
      </w:r>
      <w:r w:rsidR="00D7732C" w:rsidRPr="00D7732C">
        <w:rPr>
          <w:rFonts w:ascii="Times New Roman" w:hAnsi="Times New Roman"/>
          <w:bCs/>
          <w:sz w:val="28"/>
          <w:szCs w:val="28"/>
          <w:lang w:eastAsia="ru-RU"/>
        </w:rPr>
        <w:t xml:space="preserve">. Як керівник </w:t>
      </w:r>
      <w:r w:rsidR="00AB29B0">
        <w:rPr>
          <w:rFonts w:ascii="Times New Roman" w:hAnsi="Times New Roman"/>
          <w:bCs/>
          <w:sz w:val="28"/>
          <w:szCs w:val="28"/>
          <w:lang w:eastAsia="ru-RU"/>
        </w:rPr>
        <w:t>ЦНАП</w:t>
      </w:r>
      <w:r w:rsidR="00D7732C" w:rsidRPr="00D7732C">
        <w:rPr>
          <w:rFonts w:ascii="Times New Roman" w:hAnsi="Times New Roman"/>
          <w:bCs/>
          <w:sz w:val="28"/>
          <w:szCs w:val="28"/>
          <w:lang w:eastAsia="ru-RU"/>
        </w:rPr>
        <w:t xml:space="preserve"> координує та контролює виконання покладених на ЦНАП завдань з питань надання якісних і своєчасних адміністративних послуг суб’єктам звернень.</w:t>
      </w:r>
    </w:p>
    <w:p w14:paraId="601B0719" w14:textId="77777777" w:rsidR="00D7732C" w:rsidRPr="00D7732C" w:rsidRDefault="006C3B79" w:rsidP="00D7732C">
      <w:pP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10. Зобов’язаний</w:t>
      </w:r>
      <w:r w:rsidR="00D7732C" w:rsidRPr="00D7732C">
        <w:rPr>
          <w:rFonts w:ascii="Times New Roman" w:hAnsi="Times New Roman"/>
          <w:bCs/>
          <w:sz w:val="28"/>
          <w:szCs w:val="28"/>
          <w:lang w:eastAsia="ru-RU"/>
        </w:rPr>
        <w:t>:</w:t>
      </w:r>
    </w:p>
    <w:p w14:paraId="07EC2366" w14:textId="77777777" w:rsidR="00D7732C" w:rsidRPr="00D7732C" w:rsidRDefault="00D7732C" w:rsidP="00D7732C">
      <w:pPr>
        <w:spacing w:after="0" w:line="240" w:lineRule="auto"/>
        <w:ind w:firstLine="709"/>
        <w:jc w:val="both"/>
        <w:rPr>
          <w:rFonts w:ascii="Times New Roman" w:hAnsi="Times New Roman"/>
          <w:bCs/>
          <w:sz w:val="28"/>
          <w:szCs w:val="28"/>
          <w:lang w:eastAsia="ru-RU"/>
        </w:rPr>
      </w:pPr>
      <w:r w:rsidRPr="00D7732C">
        <w:rPr>
          <w:rFonts w:ascii="Times New Roman" w:hAnsi="Times New Roman"/>
          <w:bCs/>
          <w:sz w:val="28"/>
          <w:szCs w:val="28"/>
          <w:lang w:eastAsia="ru-RU"/>
        </w:rPr>
        <w:t>а) належно, сумлінно, своєчасно і точно виконувати обов'язки, що передбачені посадовою інструкцією;</w:t>
      </w:r>
    </w:p>
    <w:p w14:paraId="0916C751" w14:textId="23D016FD" w:rsidR="00D7732C" w:rsidRPr="00D7732C" w:rsidRDefault="00D7732C" w:rsidP="00D7732C">
      <w:pPr>
        <w:spacing w:after="0" w:line="240" w:lineRule="auto"/>
        <w:ind w:firstLine="709"/>
        <w:jc w:val="both"/>
        <w:rPr>
          <w:rFonts w:ascii="Times New Roman" w:hAnsi="Times New Roman"/>
          <w:bCs/>
          <w:sz w:val="28"/>
          <w:szCs w:val="28"/>
          <w:lang w:eastAsia="ru-RU"/>
        </w:rPr>
      </w:pPr>
      <w:r w:rsidRPr="00D7732C">
        <w:rPr>
          <w:rFonts w:ascii="Times New Roman" w:hAnsi="Times New Roman"/>
          <w:bCs/>
          <w:sz w:val="28"/>
          <w:szCs w:val="28"/>
          <w:lang w:eastAsia="ru-RU"/>
        </w:rPr>
        <w:t>б) дотримуватись трудової дисципліни, вимог нормативних актів про охорону праці та протипожежну безпеку, дбайливо ставитися до майна, що закріплене за ЦНАП;</w:t>
      </w:r>
    </w:p>
    <w:p w14:paraId="49E917F0" w14:textId="75A95B5C" w:rsidR="00D7732C" w:rsidRPr="00D7732C" w:rsidRDefault="00D7732C" w:rsidP="00D7732C">
      <w:pPr>
        <w:spacing w:after="0" w:line="240" w:lineRule="auto"/>
        <w:ind w:firstLine="709"/>
        <w:jc w:val="both"/>
        <w:rPr>
          <w:rFonts w:ascii="Times New Roman" w:hAnsi="Times New Roman"/>
          <w:bCs/>
          <w:sz w:val="28"/>
          <w:szCs w:val="28"/>
          <w:lang w:eastAsia="ru-RU"/>
        </w:rPr>
      </w:pPr>
      <w:r w:rsidRPr="00D7732C">
        <w:rPr>
          <w:rFonts w:ascii="Times New Roman" w:hAnsi="Times New Roman"/>
          <w:bCs/>
          <w:sz w:val="28"/>
          <w:szCs w:val="28"/>
          <w:lang w:eastAsia="ru-RU"/>
        </w:rPr>
        <w:t xml:space="preserve">в) дотримуватись вимог чинного законодавства України, рішень ради, її виконавчого комітету та розпоряджень </w:t>
      </w:r>
      <w:r w:rsidR="00E83468" w:rsidRPr="00E83468">
        <w:rPr>
          <w:rFonts w:ascii="Times New Roman" w:hAnsi="Times New Roman"/>
          <w:bCs/>
          <w:color w:val="5B9BD5" w:themeColor="accent1"/>
          <w:sz w:val="28"/>
          <w:szCs w:val="28"/>
          <w:lang w:eastAsia="ru-RU"/>
        </w:rPr>
        <w:t xml:space="preserve">міського (селищного, </w:t>
      </w:r>
      <w:r w:rsidRPr="00E83468">
        <w:rPr>
          <w:rFonts w:ascii="Times New Roman" w:hAnsi="Times New Roman"/>
          <w:bCs/>
          <w:color w:val="5B9BD5" w:themeColor="accent1"/>
          <w:sz w:val="28"/>
          <w:szCs w:val="28"/>
          <w:lang w:eastAsia="ru-RU"/>
        </w:rPr>
        <w:t>сільського</w:t>
      </w:r>
      <w:r w:rsidR="00E83468" w:rsidRPr="00E83468">
        <w:rPr>
          <w:rFonts w:ascii="Times New Roman" w:hAnsi="Times New Roman"/>
          <w:bCs/>
          <w:color w:val="5B9BD5" w:themeColor="accent1"/>
          <w:sz w:val="28"/>
          <w:szCs w:val="28"/>
          <w:lang w:eastAsia="ru-RU"/>
        </w:rPr>
        <w:t>)</w:t>
      </w:r>
      <w:r w:rsidRPr="00D7732C">
        <w:rPr>
          <w:rFonts w:ascii="Times New Roman" w:hAnsi="Times New Roman"/>
          <w:bCs/>
          <w:sz w:val="28"/>
          <w:szCs w:val="28"/>
          <w:lang w:eastAsia="ru-RU"/>
        </w:rPr>
        <w:t xml:space="preserve"> голови;</w:t>
      </w:r>
    </w:p>
    <w:p w14:paraId="0E481DCB" w14:textId="77777777" w:rsidR="00D7732C" w:rsidRPr="00D7732C" w:rsidRDefault="00D7732C" w:rsidP="00D7732C">
      <w:pPr>
        <w:spacing w:after="0" w:line="240" w:lineRule="auto"/>
        <w:ind w:firstLine="709"/>
        <w:jc w:val="both"/>
        <w:rPr>
          <w:rFonts w:ascii="Times New Roman" w:hAnsi="Times New Roman"/>
          <w:bCs/>
          <w:sz w:val="28"/>
          <w:szCs w:val="28"/>
          <w:lang w:eastAsia="ru-RU"/>
        </w:rPr>
      </w:pPr>
      <w:r w:rsidRPr="00D7732C">
        <w:rPr>
          <w:rFonts w:ascii="Times New Roman" w:hAnsi="Times New Roman"/>
          <w:bCs/>
          <w:sz w:val="28"/>
          <w:szCs w:val="28"/>
          <w:lang w:eastAsia="ru-RU"/>
        </w:rPr>
        <w:t>г) проявляти високу культуру, такт та повагу до законних прав та свобод людини та громадянина;</w:t>
      </w:r>
    </w:p>
    <w:p w14:paraId="7FABB2C8" w14:textId="2DC644B5" w:rsidR="00D7732C" w:rsidRPr="00D7732C" w:rsidRDefault="00D7732C" w:rsidP="00D7732C">
      <w:pPr>
        <w:spacing w:after="0" w:line="240" w:lineRule="auto"/>
        <w:ind w:firstLine="709"/>
        <w:jc w:val="both"/>
        <w:rPr>
          <w:rFonts w:ascii="Times New Roman" w:hAnsi="Times New Roman"/>
          <w:bCs/>
          <w:sz w:val="28"/>
          <w:szCs w:val="28"/>
          <w:lang w:eastAsia="ru-RU"/>
        </w:rPr>
      </w:pPr>
      <w:r w:rsidRPr="00D7732C">
        <w:rPr>
          <w:rFonts w:ascii="Times New Roman" w:hAnsi="Times New Roman"/>
          <w:bCs/>
          <w:sz w:val="28"/>
          <w:szCs w:val="28"/>
          <w:lang w:eastAsia="ru-RU"/>
        </w:rPr>
        <w:t xml:space="preserve">д) планувати, організовувати, контролювати роботу </w:t>
      </w:r>
      <w:r w:rsidR="00AB29B0">
        <w:rPr>
          <w:rFonts w:ascii="Times New Roman" w:hAnsi="Times New Roman"/>
          <w:bCs/>
          <w:sz w:val="28"/>
          <w:szCs w:val="28"/>
          <w:lang w:eastAsia="ru-RU"/>
        </w:rPr>
        <w:t>ЦНАП</w:t>
      </w:r>
      <w:r w:rsidRPr="00D7732C">
        <w:rPr>
          <w:rFonts w:ascii="Times New Roman" w:hAnsi="Times New Roman"/>
          <w:bCs/>
          <w:sz w:val="28"/>
          <w:szCs w:val="28"/>
          <w:lang w:eastAsia="ru-RU"/>
        </w:rPr>
        <w:t>;</w:t>
      </w:r>
    </w:p>
    <w:p w14:paraId="78F6B224" w14:textId="721A2D6F" w:rsidR="00D7732C" w:rsidRPr="00D7732C" w:rsidRDefault="006C3B79" w:rsidP="00D7732C">
      <w:pP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е) </w:t>
      </w:r>
      <w:r w:rsidR="00D7732C" w:rsidRPr="00D7732C">
        <w:rPr>
          <w:rFonts w:ascii="Times New Roman" w:hAnsi="Times New Roman"/>
          <w:bCs/>
          <w:sz w:val="28"/>
          <w:szCs w:val="28"/>
          <w:lang w:eastAsia="ru-RU"/>
        </w:rPr>
        <w:t xml:space="preserve">узагальнювати звітність, здійснювати моніторинг та аналіз результатів роботи </w:t>
      </w:r>
      <w:r w:rsidR="00AB29B0">
        <w:rPr>
          <w:rFonts w:ascii="Times New Roman" w:hAnsi="Times New Roman"/>
          <w:bCs/>
          <w:sz w:val="28"/>
          <w:szCs w:val="28"/>
          <w:lang w:eastAsia="ru-RU"/>
        </w:rPr>
        <w:t>ЦНАП</w:t>
      </w:r>
      <w:r w:rsidR="00D7732C" w:rsidRPr="00D7732C">
        <w:rPr>
          <w:rFonts w:ascii="Times New Roman" w:hAnsi="Times New Roman"/>
          <w:bCs/>
          <w:sz w:val="28"/>
          <w:szCs w:val="28"/>
          <w:lang w:eastAsia="ru-RU"/>
        </w:rPr>
        <w:t>;</w:t>
      </w:r>
    </w:p>
    <w:p w14:paraId="2B1D094A" w14:textId="56F6A461" w:rsidR="00D7732C" w:rsidRPr="00D7732C" w:rsidRDefault="00D7732C" w:rsidP="00D7732C">
      <w:pPr>
        <w:spacing w:after="0" w:line="240" w:lineRule="auto"/>
        <w:ind w:firstLine="709"/>
        <w:jc w:val="both"/>
        <w:rPr>
          <w:rFonts w:ascii="Times New Roman" w:hAnsi="Times New Roman"/>
          <w:bCs/>
          <w:sz w:val="28"/>
          <w:szCs w:val="28"/>
          <w:lang w:eastAsia="ru-RU"/>
        </w:rPr>
      </w:pPr>
      <w:r w:rsidRPr="00D7732C">
        <w:rPr>
          <w:rFonts w:ascii="Times New Roman" w:hAnsi="Times New Roman"/>
          <w:bCs/>
          <w:sz w:val="28"/>
          <w:szCs w:val="28"/>
          <w:lang w:eastAsia="ru-RU"/>
        </w:rPr>
        <w:t xml:space="preserve">є) здійснювати контроль за дотриманням законодавства України про надання адміністративних послуг, Положення про ЦНАП та Регламенту </w:t>
      </w:r>
      <w:r w:rsidR="00AB29B0">
        <w:rPr>
          <w:rFonts w:ascii="Times New Roman" w:hAnsi="Times New Roman"/>
          <w:bCs/>
          <w:sz w:val="28"/>
          <w:szCs w:val="28"/>
          <w:lang w:eastAsia="ru-RU"/>
        </w:rPr>
        <w:t>ЦНАП</w:t>
      </w:r>
      <w:r w:rsidRPr="00D7732C">
        <w:rPr>
          <w:rFonts w:ascii="Times New Roman" w:hAnsi="Times New Roman"/>
          <w:bCs/>
          <w:sz w:val="28"/>
          <w:szCs w:val="28"/>
          <w:lang w:eastAsia="ru-RU"/>
        </w:rPr>
        <w:t xml:space="preserve">; </w:t>
      </w:r>
    </w:p>
    <w:p w14:paraId="13FA1941" w14:textId="7D22C956" w:rsidR="00D7732C" w:rsidRPr="00D7732C" w:rsidRDefault="006C3B79" w:rsidP="00D7732C">
      <w:pP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lastRenderedPageBreak/>
        <w:t>ж) </w:t>
      </w:r>
      <w:r w:rsidR="00D7732C" w:rsidRPr="00D7732C">
        <w:rPr>
          <w:rFonts w:ascii="Times New Roman" w:hAnsi="Times New Roman"/>
          <w:bCs/>
          <w:sz w:val="28"/>
          <w:szCs w:val="28"/>
          <w:lang w:eastAsia="ru-RU"/>
        </w:rPr>
        <w:t xml:space="preserve">координувати роботу </w:t>
      </w:r>
      <w:r w:rsidR="00AB29B0">
        <w:rPr>
          <w:rFonts w:ascii="Times New Roman" w:hAnsi="Times New Roman"/>
          <w:bCs/>
          <w:sz w:val="28"/>
          <w:szCs w:val="28"/>
          <w:lang w:eastAsia="ru-RU"/>
        </w:rPr>
        <w:t>ЦНАП</w:t>
      </w:r>
      <w:r w:rsidR="00D7732C" w:rsidRPr="00D7732C">
        <w:rPr>
          <w:rFonts w:ascii="Times New Roman" w:hAnsi="Times New Roman"/>
          <w:bCs/>
          <w:sz w:val="28"/>
          <w:szCs w:val="28"/>
          <w:lang w:eastAsia="ru-RU"/>
        </w:rPr>
        <w:t xml:space="preserve"> щодо ефективної взаємодії з суб’єктами надання адміністративних послуг, виконавчими органами ради, підприємствами, установами та організаціями, що належать  до комунальної  власності,  місцевими  та  регіональними дозвільними органами, громадськими організаціями, іншими організаціями, установами, підприємствами незалежно від форм власності;</w:t>
      </w:r>
    </w:p>
    <w:p w14:paraId="7CA77D05" w14:textId="0A1159FE" w:rsidR="00D7732C" w:rsidRPr="00D7732C" w:rsidRDefault="00D7732C" w:rsidP="00D7732C">
      <w:pPr>
        <w:spacing w:after="0" w:line="240" w:lineRule="auto"/>
        <w:ind w:firstLine="709"/>
        <w:jc w:val="both"/>
        <w:rPr>
          <w:rFonts w:ascii="Times New Roman" w:hAnsi="Times New Roman"/>
          <w:bCs/>
          <w:sz w:val="28"/>
          <w:szCs w:val="28"/>
          <w:lang w:eastAsia="ru-RU"/>
        </w:rPr>
      </w:pPr>
      <w:r w:rsidRPr="00D7732C">
        <w:rPr>
          <w:rFonts w:ascii="Times New Roman" w:hAnsi="Times New Roman"/>
          <w:bCs/>
          <w:sz w:val="28"/>
          <w:szCs w:val="28"/>
          <w:lang w:eastAsia="ru-RU"/>
        </w:rPr>
        <w:t xml:space="preserve">з) вимагати від суб’єктів надання адміністративних послуг, виконавчих органів ради, підприємств, організацій та установ комунальної власності своєчасного і повного виконання розпоряджень </w:t>
      </w:r>
      <w:r w:rsidR="00E83468" w:rsidRPr="00E83468">
        <w:rPr>
          <w:rFonts w:ascii="Times New Roman" w:hAnsi="Times New Roman"/>
          <w:bCs/>
          <w:color w:val="5B9BD5" w:themeColor="accent1"/>
          <w:sz w:val="28"/>
          <w:szCs w:val="28"/>
          <w:lang w:eastAsia="ru-RU"/>
        </w:rPr>
        <w:t xml:space="preserve">міського (селищного, </w:t>
      </w:r>
      <w:r w:rsidRPr="00E83468">
        <w:rPr>
          <w:rFonts w:ascii="Times New Roman" w:hAnsi="Times New Roman"/>
          <w:bCs/>
          <w:color w:val="5B9BD5" w:themeColor="accent1"/>
          <w:sz w:val="28"/>
          <w:szCs w:val="28"/>
          <w:lang w:eastAsia="ru-RU"/>
        </w:rPr>
        <w:t>сільського</w:t>
      </w:r>
      <w:r w:rsidR="00E83468" w:rsidRPr="00E83468">
        <w:rPr>
          <w:rFonts w:ascii="Times New Roman" w:hAnsi="Times New Roman"/>
          <w:bCs/>
          <w:color w:val="5B9BD5" w:themeColor="accent1"/>
          <w:sz w:val="28"/>
          <w:szCs w:val="28"/>
          <w:lang w:eastAsia="ru-RU"/>
        </w:rPr>
        <w:t>)</w:t>
      </w:r>
      <w:r w:rsidRPr="00D7732C">
        <w:rPr>
          <w:rFonts w:ascii="Times New Roman" w:hAnsi="Times New Roman"/>
          <w:bCs/>
          <w:sz w:val="28"/>
          <w:szCs w:val="28"/>
          <w:lang w:eastAsia="ru-RU"/>
        </w:rPr>
        <w:t xml:space="preserve"> голови в частині надання адміністративних послуг;</w:t>
      </w:r>
    </w:p>
    <w:p w14:paraId="407421AD" w14:textId="77777777" w:rsidR="00D7732C" w:rsidRPr="00D7732C" w:rsidRDefault="006C3B79" w:rsidP="00D7732C">
      <w:pP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и) </w:t>
      </w:r>
      <w:r w:rsidR="00D7732C" w:rsidRPr="00D7732C">
        <w:rPr>
          <w:rFonts w:ascii="Times New Roman" w:hAnsi="Times New Roman"/>
          <w:bCs/>
          <w:sz w:val="28"/>
          <w:szCs w:val="28"/>
          <w:lang w:eastAsia="ru-RU"/>
        </w:rPr>
        <w:t>здійснювати контроль за додержанням суб’єктами надання адміністративних послуг строків розгляду справ та прийняття рішень;</w:t>
      </w:r>
    </w:p>
    <w:p w14:paraId="423CC33D" w14:textId="163C4615" w:rsidR="00D7732C" w:rsidRPr="00D7732C" w:rsidRDefault="00D7732C" w:rsidP="00D7732C">
      <w:pPr>
        <w:spacing w:after="0" w:line="240" w:lineRule="auto"/>
        <w:ind w:firstLine="709"/>
        <w:jc w:val="both"/>
        <w:rPr>
          <w:rFonts w:ascii="Times New Roman" w:hAnsi="Times New Roman"/>
          <w:bCs/>
          <w:sz w:val="28"/>
          <w:szCs w:val="28"/>
          <w:lang w:eastAsia="ru-RU"/>
        </w:rPr>
      </w:pPr>
      <w:r w:rsidRPr="00D7732C">
        <w:rPr>
          <w:rFonts w:ascii="Times New Roman" w:hAnsi="Times New Roman"/>
          <w:bCs/>
          <w:sz w:val="28"/>
          <w:szCs w:val="28"/>
          <w:lang w:eastAsia="ru-RU"/>
        </w:rPr>
        <w:t xml:space="preserve">і) забезпечувати у </w:t>
      </w:r>
      <w:r w:rsidR="00AB29B0">
        <w:rPr>
          <w:rFonts w:ascii="Times New Roman" w:hAnsi="Times New Roman"/>
          <w:bCs/>
          <w:sz w:val="28"/>
          <w:szCs w:val="28"/>
          <w:lang w:eastAsia="ru-RU"/>
        </w:rPr>
        <w:t>ЦНАП</w:t>
      </w:r>
      <w:r w:rsidRPr="00D7732C">
        <w:rPr>
          <w:rFonts w:ascii="Times New Roman" w:hAnsi="Times New Roman"/>
          <w:bCs/>
          <w:sz w:val="28"/>
          <w:szCs w:val="28"/>
          <w:lang w:eastAsia="ru-RU"/>
        </w:rPr>
        <w:t xml:space="preserve"> єдиний документообіг та чітку організацію роботи зі зверненнями щодо надання адміністративних послуг;</w:t>
      </w:r>
    </w:p>
    <w:p w14:paraId="301AC963" w14:textId="548FC275" w:rsidR="00D7732C" w:rsidRPr="00D7732C" w:rsidRDefault="00D7732C" w:rsidP="00D7732C">
      <w:pPr>
        <w:spacing w:after="0" w:line="240" w:lineRule="auto"/>
        <w:ind w:firstLine="709"/>
        <w:jc w:val="both"/>
        <w:rPr>
          <w:rFonts w:ascii="Times New Roman" w:hAnsi="Times New Roman"/>
          <w:bCs/>
          <w:sz w:val="28"/>
          <w:szCs w:val="28"/>
          <w:lang w:eastAsia="ru-RU"/>
        </w:rPr>
      </w:pPr>
      <w:r w:rsidRPr="00D7732C">
        <w:rPr>
          <w:rFonts w:ascii="Times New Roman" w:hAnsi="Times New Roman"/>
          <w:bCs/>
          <w:sz w:val="28"/>
          <w:szCs w:val="28"/>
          <w:lang w:eastAsia="ru-RU"/>
        </w:rPr>
        <w:t xml:space="preserve">ї) вживати заходів щодо забезпечення цільового використання коштів, передбачених на функціонування </w:t>
      </w:r>
      <w:r w:rsidR="00AB29B0">
        <w:rPr>
          <w:rFonts w:ascii="Times New Roman" w:hAnsi="Times New Roman"/>
          <w:bCs/>
          <w:sz w:val="28"/>
          <w:szCs w:val="28"/>
          <w:lang w:eastAsia="ru-RU"/>
        </w:rPr>
        <w:t>ЦНАП</w:t>
      </w:r>
      <w:r w:rsidRPr="00D7732C">
        <w:rPr>
          <w:rFonts w:ascii="Times New Roman" w:hAnsi="Times New Roman"/>
          <w:bCs/>
          <w:sz w:val="28"/>
          <w:szCs w:val="28"/>
          <w:lang w:eastAsia="ru-RU"/>
        </w:rPr>
        <w:t xml:space="preserve">; </w:t>
      </w:r>
    </w:p>
    <w:p w14:paraId="0EACA6B8" w14:textId="3BC0798A" w:rsidR="00D7732C" w:rsidRPr="00D7732C" w:rsidRDefault="006C3B79" w:rsidP="00D7732C">
      <w:pP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й) </w:t>
      </w:r>
      <w:r w:rsidR="00D7732C" w:rsidRPr="00D7732C">
        <w:rPr>
          <w:rFonts w:ascii="Times New Roman" w:hAnsi="Times New Roman"/>
          <w:bCs/>
          <w:sz w:val="28"/>
          <w:szCs w:val="28"/>
          <w:lang w:eastAsia="ru-RU"/>
        </w:rPr>
        <w:t xml:space="preserve">планувати, регулювати та контролювати у межах наданих повноважень ефективну взаємодію посадових осіб </w:t>
      </w:r>
      <w:r w:rsidR="00AB29B0">
        <w:rPr>
          <w:rFonts w:ascii="Times New Roman" w:hAnsi="Times New Roman"/>
          <w:bCs/>
          <w:sz w:val="28"/>
          <w:szCs w:val="28"/>
          <w:lang w:eastAsia="ru-RU"/>
        </w:rPr>
        <w:t>ЦНАП</w:t>
      </w:r>
      <w:r w:rsidR="00D7732C" w:rsidRPr="00D7732C">
        <w:rPr>
          <w:rFonts w:ascii="Times New Roman" w:hAnsi="Times New Roman"/>
          <w:bCs/>
          <w:sz w:val="28"/>
          <w:szCs w:val="28"/>
          <w:lang w:eastAsia="ru-RU"/>
        </w:rPr>
        <w:t xml:space="preserve"> при вирішенні питань, що стосуються його діяльності;</w:t>
      </w:r>
    </w:p>
    <w:p w14:paraId="1084ACD3" w14:textId="3A2076AA" w:rsidR="00D7732C" w:rsidRPr="00D7732C" w:rsidRDefault="00D7732C" w:rsidP="00D7732C">
      <w:pPr>
        <w:spacing w:after="0" w:line="240" w:lineRule="auto"/>
        <w:ind w:firstLine="709"/>
        <w:jc w:val="both"/>
        <w:rPr>
          <w:rFonts w:ascii="Times New Roman" w:hAnsi="Times New Roman"/>
          <w:bCs/>
          <w:sz w:val="28"/>
          <w:szCs w:val="28"/>
          <w:lang w:eastAsia="ru-RU"/>
        </w:rPr>
      </w:pPr>
      <w:r w:rsidRPr="00D7732C">
        <w:rPr>
          <w:rFonts w:ascii="Times New Roman" w:hAnsi="Times New Roman"/>
          <w:bCs/>
          <w:sz w:val="28"/>
          <w:szCs w:val="28"/>
          <w:lang w:eastAsia="ru-RU"/>
        </w:rPr>
        <w:t xml:space="preserve">к) готувати плани роботи </w:t>
      </w:r>
      <w:r w:rsidR="00AB29B0">
        <w:rPr>
          <w:rFonts w:ascii="Times New Roman" w:hAnsi="Times New Roman"/>
          <w:bCs/>
          <w:sz w:val="28"/>
          <w:szCs w:val="28"/>
          <w:lang w:eastAsia="ru-RU"/>
        </w:rPr>
        <w:t>ЦНАП</w:t>
      </w:r>
      <w:r w:rsidRPr="00D7732C">
        <w:rPr>
          <w:rFonts w:ascii="Times New Roman" w:hAnsi="Times New Roman"/>
          <w:bCs/>
          <w:sz w:val="28"/>
          <w:szCs w:val="28"/>
          <w:lang w:eastAsia="ru-RU"/>
        </w:rPr>
        <w:t>;</w:t>
      </w:r>
    </w:p>
    <w:p w14:paraId="4CE6D52C" w14:textId="4D6F8715" w:rsidR="00D7732C" w:rsidRPr="00D7732C" w:rsidRDefault="006C3B79" w:rsidP="00D7732C">
      <w:pP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л) </w:t>
      </w:r>
      <w:r w:rsidR="00D7732C" w:rsidRPr="00D7732C">
        <w:rPr>
          <w:rFonts w:ascii="Times New Roman" w:hAnsi="Times New Roman"/>
          <w:bCs/>
          <w:sz w:val="28"/>
          <w:szCs w:val="28"/>
          <w:lang w:eastAsia="ru-RU"/>
        </w:rPr>
        <w:t xml:space="preserve">забезпечувати висвітлення роботи </w:t>
      </w:r>
      <w:r w:rsidR="00AB29B0">
        <w:rPr>
          <w:rFonts w:ascii="Times New Roman" w:hAnsi="Times New Roman"/>
          <w:bCs/>
          <w:sz w:val="28"/>
          <w:szCs w:val="28"/>
          <w:lang w:eastAsia="ru-RU"/>
        </w:rPr>
        <w:t>ЦНАП</w:t>
      </w:r>
      <w:r w:rsidR="00D7732C" w:rsidRPr="00D7732C">
        <w:rPr>
          <w:rFonts w:ascii="Times New Roman" w:hAnsi="Times New Roman"/>
          <w:bCs/>
          <w:sz w:val="28"/>
          <w:szCs w:val="28"/>
          <w:lang w:eastAsia="ru-RU"/>
        </w:rPr>
        <w:t xml:space="preserve"> у засобах масової інформації та на офіційному веб-сайті ради;</w:t>
      </w:r>
    </w:p>
    <w:p w14:paraId="4E8CCD81" w14:textId="2A3E43B3" w:rsidR="00D7732C" w:rsidRPr="00D7732C" w:rsidRDefault="006C3B79" w:rsidP="00D7732C">
      <w:pP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м) </w:t>
      </w:r>
      <w:r w:rsidR="00D7732C" w:rsidRPr="00D7732C">
        <w:rPr>
          <w:rFonts w:ascii="Times New Roman" w:hAnsi="Times New Roman"/>
          <w:bCs/>
          <w:sz w:val="28"/>
          <w:szCs w:val="28"/>
          <w:lang w:eastAsia="ru-RU"/>
        </w:rPr>
        <w:t xml:space="preserve">готувати й подавати в установленому порядку на затвердження Положення про ЦНАП, Регламент </w:t>
      </w:r>
      <w:r w:rsidR="00AB29B0">
        <w:rPr>
          <w:rFonts w:ascii="Times New Roman" w:hAnsi="Times New Roman"/>
          <w:bCs/>
          <w:sz w:val="28"/>
          <w:szCs w:val="28"/>
          <w:lang w:eastAsia="ru-RU"/>
        </w:rPr>
        <w:t>ЦНАП</w:t>
      </w:r>
      <w:r w:rsidR="00D7732C" w:rsidRPr="00D7732C">
        <w:rPr>
          <w:rFonts w:ascii="Times New Roman" w:hAnsi="Times New Roman"/>
          <w:bCs/>
          <w:sz w:val="28"/>
          <w:szCs w:val="28"/>
          <w:lang w:eastAsia="ru-RU"/>
        </w:rPr>
        <w:t xml:space="preserve"> й зміни до них та вносити пропозиції до посадових інструкцій працівників в частині виконання ними обов’язків посадових осіб ЦНАП: </w:t>
      </w:r>
    </w:p>
    <w:p w14:paraId="0AB4A383" w14:textId="7EF5C4F4" w:rsidR="00D7732C" w:rsidRPr="00D7732C" w:rsidRDefault="00D7732C" w:rsidP="00D7732C">
      <w:pPr>
        <w:spacing w:after="0" w:line="240" w:lineRule="auto"/>
        <w:ind w:firstLine="709"/>
        <w:jc w:val="both"/>
        <w:rPr>
          <w:rFonts w:ascii="Times New Roman" w:hAnsi="Times New Roman"/>
          <w:bCs/>
          <w:sz w:val="28"/>
          <w:szCs w:val="28"/>
          <w:lang w:eastAsia="ru-RU"/>
        </w:rPr>
      </w:pPr>
      <w:r w:rsidRPr="00D7732C">
        <w:rPr>
          <w:rFonts w:ascii="Times New Roman" w:hAnsi="Times New Roman"/>
          <w:bCs/>
          <w:sz w:val="28"/>
          <w:szCs w:val="28"/>
          <w:lang w:eastAsia="ru-RU"/>
        </w:rPr>
        <w:t xml:space="preserve">н) подавати </w:t>
      </w:r>
      <w:r w:rsidR="00E83468" w:rsidRPr="00E83468">
        <w:rPr>
          <w:rFonts w:ascii="Times New Roman" w:hAnsi="Times New Roman"/>
          <w:bCs/>
          <w:color w:val="5B9BD5" w:themeColor="accent1"/>
          <w:sz w:val="28"/>
          <w:szCs w:val="28"/>
          <w:lang w:eastAsia="ru-RU"/>
        </w:rPr>
        <w:t xml:space="preserve">міському (селищному, </w:t>
      </w:r>
      <w:r w:rsidRPr="00E83468">
        <w:rPr>
          <w:rFonts w:ascii="Times New Roman" w:hAnsi="Times New Roman"/>
          <w:bCs/>
          <w:color w:val="5B9BD5" w:themeColor="accent1"/>
          <w:sz w:val="28"/>
          <w:szCs w:val="28"/>
          <w:lang w:eastAsia="ru-RU"/>
        </w:rPr>
        <w:t>сільському</w:t>
      </w:r>
      <w:r w:rsidR="00E83468" w:rsidRPr="00E83468">
        <w:rPr>
          <w:rFonts w:ascii="Times New Roman" w:hAnsi="Times New Roman"/>
          <w:bCs/>
          <w:color w:val="5B9BD5" w:themeColor="accent1"/>
          <w:sz w:val="28"/>
          <w:szCs w:val="28"/>
          <w:lang w:eastAsia="ru-RU"/>
        </w:rPr>
        <w:t>)</w:t>
      </w:r>
      <w:r w:rsidRPr="00D7732C">
        <w:rPr>
          <w:rFonts w:ascii="Times New Roman" w:hAnsi="Times New Roman"/>
          <w:bCs/>
          <w:sz w:val="28"/>
          <w:szCs w:val="28"/>
          <w:lang w:eastAsia="ru-RU"/>
        </w:rPr>
        <w:t xml:space="preserve"> голові пропозиції щодо змін у посадовому складі </w:t>
      </w:r>
      <w:r w:rsidR="00AB29B0">
        <w:rPr>
          <w:rFonts w:ascii="Times New Roman" w:hAnsi="Times New Roman"/>
          <w:bCs/>
          <w:sz w:val="28"/>
          <w:szCs w:val="28"/>
          <w:lang w:eastAsia="ru-RU"/>
        </w:rPr>
        <w:t>ЦНАП</w:t>
      </w:r>
      <w:r w:rsidRPr="00D7732C">
        <w:rPr>
          <w:rFonts w:ascii="Times New Roman" w:hAnsi="Times New Roman"/>
          <w:bCs/>
          <w:sz w:val="28"/>
          <w:szCs w:val="28"/>
          <w:lang w:eastAsia="ru-RU"/>
        </w:rPr>
        <w:t xml:space="preserve">, преміювання працівників в частині виконання ними обов’язків посадових осіб </w:t>
      </w:r>
      <w:r w:rsidR="00AB29B0">
        <w:rPr>
          <w:rFonts w:ascii="Times New Roman" w:hAnsi="Times New Roman"/>
          <w:bCs/>
          <w:sz w:val="28"/>
          <w:szCs w:val="28"/>
          <w:lang w:eastAsia="ru-RU"/>
        </w:rPr>
        <w:t>ЦНАП</w:t>
      </w:r>
      <w:r w:rsidRPr="00D7732C">
        <w:rPr>
          <w:rFonts w:ascii="Times New Roman" w:hAnsi="Times New Roman"/>
          <w:bCs/>
          <w:sz w:val="28"/>
          <w:szCs w:val="28"/>
          <w:lang w:eastAsia="ru-RU"/>
        </w:rPr>
        <w:t>;</w:t>
      </w:r>
    </w:p>
    <w:p w14:paraId="4EF17D4E" w14:textId="4CBBC14A" w:rsidR="00D7732C" w:rsidRPr="00D7732C" w:rsidRDefault="006C3B79" w:rsidP="00D7732C">
      <w:pP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о) </w:t>
      </w:r>
      <w:r w:rsidR="00D7732C" w:rsidRPr="00D7732C">
        <w:rPr>
          <w:rFonts w:ascii="Times New Roman" w:hAnsi="Times New Roman"/>
          <w:bCs/>
          <w:sz w:val="28"/>
          <w:szCs w:val="28"/>
          <w:lang w:eastAsia="ru-RU"/>
        </w:rPr>
        <w:t xml:space="preserve">вносити в установленому порядку подання про заохочення працівників в частині виконання ними обов’язків посадових осіб </w:t>
      </w:r>
      <w:r w:rsidR="00AB29B0">
        <w:rPr>
          <w:rFonts w:ascii="Times New Roman" w:hAnsi="Times New Roman"/>
          <w:bCs/>
          <w:sz w:val="28"/>
          <w:szCs w:val="28"/>
          <w:lang w:eastAsia="ru-RU"/>
        </w:rPr>
        <w:t>ЦНАП</w:t>
      </w:r>
      <w:r w:rsidR="00D7732C" w:rsidRPr="00D7732C">
        <w:rPr>
          <w:rFonts w:ascii="Times New Roman" w:hAnsi="Times New Roman"/>
          <w:bCs/>
          <w:sz w:val="28"/>
          <w:szCs w:val="28"/>
          <w:lang w:eastAsia="ru-RU"/>
        </w:rPr>
        <w:t xml:space="preserve"> та накладення на них дисциплінарних стягнень;</w:t>
      </w:r>
    </w:p>
    <w:p w14:paraId="2160F354" w14:textId="77777777" w:rsidR="00D7732C" w:rsidRPr="00D7732C" w:rsidRDefault="00D7732C" w:rsidP="00D7732C">
      <w:pPr>
        <w:spacing w:after="0" w:line="240" w:lineRule="auto"/>
        <w:ind w:firstLine="709"/>
        <w:jc w:val="both"/>
        <w:rPr>
          <w:rFonts w:ascii="Times New Roman" w:hAnsi="Times New Roman"/>
          <w:bCs/>
          <w:sz w:val="28"/>
          <w:szCs w:val="28"/>
          <w:lang w:eastAsia="ru-RU"/>
        </w:rPr>
      </w:pPr>
      <w:r w:rsidRPr="00D7732C">
        <w:rPr>
          <w:rFonts w:ascii="Times New Roman" w:hAnsi="Times New Roman"/>
          <w:bCs/>
          <w:sz w:val="28"/>
          <w:szCs w:val="28"/>
          <w:lang w:eastAsia="ru-RU"/>
        </w:rPr>
        <w:t>п) організовувати проведення семінарів, навчань, інших заходів з питань надання адміністративних послуг;</w:t>
      </w:r>
    </w:p>
    <w:p w14:paraId="1F6396C3" w14:textId="5DA43565" w:rsidR="00D7732C" w:rsidRPr="00D7732C" w:rsidRDefault="00D7732C" w:rsidP="00D7732C">
      <w:pPr>
        <w:spacing w:after="0" w:line="240" w:lineRule="auto"/>
        <w:ind w:firstLine="709"/>
        <w:jc w:val="both"/>
        <w:rPr>
          <w:rFonts w:ascii="Times New Roman" w:hAnsi="Times New Roman"/>
          <w:bCs/>
          <w:sz w:val="28"/>
          <w:szCs w:val="28"/>
          <w:lang w:eastAsia="ru-RU"/>
        </w:rPr>
      </w:pPr>
      <w:r w:rsidRPr="00D7732C">
        <w:rPr>
          <w:rFonts w:ascii="Times New Roman" w:hAnsi="Times New Roman"/>
          <w:bCs/>
          <w:sz w:val="28"/>
          <w:szCs w:val="28"/>
          <w:lang w:eastAsia="ru-RU"/>
        </w:rPr>
        <w:t xml:space="preserve">р) складати графіки роботи посадових осіб </w:t>
      </w:r>
      <w:r w:rsidR="00AB29B0">
        <w:rPr>
          <w:rFonts w:ascii="Times New Roman" w:hAnsi="Times New Roman"/>
          <w:bCs/>
          <w:sz w:val="28"/>
          <w:szCs w:val="28"/>
          <w:lang w:eastAsia="ru-RU"/>
        </w:rPr>
        <w:t>ЦНАП</w:t>
      </w:r>
      <w:r w:rsidRPr="00D7732C">
        <w:rPr>
          <w:rFonts w:ascii="Times New Roman" w:hAnsi="Times New Roman"/>
          <w:bCs/>
          <w:sz w:val="28"/>
          <w:szCs w:val="28"/>
          <w:lang w:eastAsia="ru-RU"/>
        </w:rPr>
        <w:t xml:space="preserve">; </w:t>
      </w:r>
    </w:p>
    <w:p w14:paraId="4A9B87FD" w14:textId="67831EEC" w:rsidR="00D7732C" w:rsidRPr="00D7732C" w:rsidRDefault="00D7732C" w:rsidP="00D7732C">
      <w:pPr>
        <w:spacing w:after="0" w:line="240" w:lineRule="auto"/>
        <w:ind w:firstLine="709"/>
        <w:jc w:val="both"/>
        <w:rPr>
          <w:rFonts w:ascii="Times New Roman" w:hAnsi="Times New Roman"/>
          <w:bCs/>
          <w:sz w:val="28"/>
          <w:szCs w:val="28"/>
          <w:lang w:eastAsia="ru-RU"/>
        </w:rPr>
      </w:pPr>
      <w:r w:rsidRPr="00D7732C">
        <w:rPr>
          <w:rFonts w:ascii="Times New Roman" w:hAnsi="Times New Roman"/>
          <w:bCs/>
          <w:sz w:val="28"/>
          <w:szCs w:val="28"/>
          <w:lang w:eastAsia="ru-RU"/>
        </w:rPr>
        <w:t xml:space="preserve">с) розглядати скарги на дії чи бездіяльність посадових осіб </w:t>
      </w:r>
      <w:r w:rsidR="00AB29B0">
        <w:rPr>
          <w:rFonts w:ascii="Times New Roman" w:hAnsi="Times New Roman"/>
          <w:bCs/>
          <w:sz w:val="28"/>
          <w:szCs w:val="28"/>
          <w:lang w:eastAsia="ru-RU"/>
        </w:rPr>
        <w:t>ЦНАП</w:t>
      </w:r>
      <w:r w:rsidRPr="00D7732C">
        <w:rPr>
          <w:rFonts w:ascii="Times New Roman" w:hAnsi="Times New Roman"/>
          <w:bCs/>
          <w:sz w:val="28"/>
          <w:szCs w:val="28"/>
          <w:lang w:eastAsia="ru-RU"/>
        </w:rPr>
        <w:t>;</w:t>
      </w:r>
    </w:p>
    <w:p w14:paraId="4BBCC3E2" w14:textId="77777777" w:rsidR="00D7732C" w:rsidRPr="00D7732C" w:rsidRDefault="00D7732C" w:rsidP="00D7732C">
      <w:pPr>
        <w:spacing w:after="0" w:line="240" w:lineRule="auto"/>
        <w:ind w:firstLine="709"/>
        <w:jc w:val="both"/>
        <w:rPr>
          <w:rFonts w:ascii="Times New Roman" w:hAnsi="Times New Roman"/>
          <w:bCs/>
          <w:sz w:val="28"/>
          <w:szCs w:val="28"/>
          <w:lang w:eastAsia="ru-RU"/>
        </w:rPr>
      </w:pPr>
      <w:r w:rsidRPr="00D7732C">
        <w:rPr>
          <w:rFonts w:ascii="Times New Roman" w:hAnsi="Times New Roman"/>
          <w:bCs/>
          <w:sz w:val="28"/>
          <w:szCs w:val="28"/>
          <w:lang w:eastAsia="ru-RU"/>
        </w:rPr>
        <w:t>т) вивчати досвід роботи центрів надання адміністративних послуг інших територіальних громад;</w:t>
      </w:r>
    </w:p>
    <w:p w14:paraId="23B3A02D" w14:textId="087E445E" w:rsidR="00D7732C" w:rsidRPr="00D7732C" w:rsidRDefault="00D7732C" w:rsidP="00D7732C">
      <w:pPr>
        <w:spacing w:after="0" w:line="240" w:lineRule="auto"/>
        <w:ind w:firstLine="709"/>
        <w:jc w:val="both"/>
        <w:rPr>
          <w:rFonts w:ascii="Times New Roman" w:hAnsi="Times New Roman"/>
          <w:bCs/>
          <w:sz w:val="28"/>
          <w:szCs w:val="28"/>
          <w:lang w:eastAsia="ru-RU"/>
        </w:rPr>
      </w:pPr>
      <w:r w:rsidRPr="00D7732C">
        <w:rPr>
          <w:rFonts w:ascii="Times New Roman" w:hAnsi="Times New Roman"/>
          <w:bCs/>
          <w:sz w:val="28"/>
          <w:szCs w:val="28"/>
          <w:lang w:eastAsia="ru-RU"/>
        </w:rPr>
        <w:t xml:space="preserve">у) вносити пропозиції </w:t>
      </w:r>
      <w:r w:rsidR="00E83468" w:rsidRPr="00E83468">
        <w:rPr>
          <w:rFonts w:ascii="Times New Roman" w:hAnsi="Times New Roman"/>
          <w:bCs/>
          <w:color w:val="5B9BD5" w:themeColor="accent1"/>
          <w:sz w:val="28"/>
          <w:szCs w:val="28"/>
          <w:lang w:eastAsia="ru-RU"/>
        </w:rPr>
        <w:t xml:space="preserve">міському (селищному, </w:t>
      </w:r>
      <w:r w:rsidRPr="00E83468">
        <w:rPr>
          <w:rFonts w:ascii="Times New Roman" w:hAnsi="Times New Roman"/>
          <w:bCs/>
          <w:color w:val="5B9BD5" w:themeColor="accent1"/>
          <w:sz w:val="28"/>
          <w:szCs w:val="28"/>
          <w:lang w:eastAsia="ru-RU"/>
        </w:rPr>
        <w:t>сільському</w:t>
      </w:r>
      <w:r w:rsidR="00E83468" w:rsidRPr="00E83468">
        <w:rPr>
          <w:rFonts w:ascii="Times New Roman" w:hAnsi="Times New Roman"/>
          <w:bCs/>
          <w:color w:val="5B9BD5" w:themeColor="accent1"/>
          <w:sz w:val="28"/>
          <w:szCs w:val="28"/>
          <w:lang w:eastAsia="ru-RU"/>
        </w:rPr>
        <w:t>)</w:t>
      </w:r>
      <w:r w:rsidRPr="00D7732C">
        <w:rPr>
          <w:rFonts w:ascii="Times New Roman" w:hAnsi="Times New Roman"/>
          <w:bCs/>
          <w:sz w:val="28"/>
          <w:szCs w:val="28"/>
          <w:lang w:eastAsia="ru-RU"/>
        </w:rPr>
        <w:t xml:space="preserve"> голові про вдосконалення роботи із суб’єктами звернень щодо надання адміністративних послуг;</w:t>
      </w:r>
    </w:p>
    <w:p w14:paraId="3D14A77A" w14:textId="7A54509C" w:rsidR="00D7732C" w:rsidRPr="00D7732C" w:rsidRDefault="00D7732C" w:rsidP="00D7732C">
      <w:pPr>
        <w:spacing w:after="0" w:line="240" w:lineRule="auto"/>
        <w:ind w:firstLine="709"/>
        <w:jc w:val="both"/>
        <w:rPr>
          <w:rFonts w:ascii="Times New Roman" w:hAnsi="Times New Roman"/>
          <w:bCs/>
          <w:sz w:val="28"/>
          <w:szCs w:val="28"/>
          <w:lang w:eastAsia="ru-RU"/>
        </w:rPr>
      </w:pPr>
      <w:r w:rsidRPr="00D7732C">
        <w:rPr>
          <w:rFonts w:ascii="Times New Roman" w:hAnsi="Times New Roman"/>
          <w:bCs/>
          <w:sz w:val="28"/>
          <w:szCs w:val="28"/>
          <w:lang w:eastAsia="ru-RU"/>
        </w:rPr>
        <w:t xml:space="preserve">ф) організовувати належну роботу щодо координації робіт, пов'язаних із обробкою та захистом персональних даних у </w:t>
      </w:r>
      <w:r w:rsidR="00AB29B0">
        <w:rPr>
          <w:rFonts w:ascii="Times New Roman" w:hAnsi="Times New Roman"/>
          <w:bCs/>
          <w:sz w:val="28"/>
          <w:szCs w:val="28"/>
          <w:lang w:eastAsia="ru-RU"/>
        </w:rPr>
        <w:t>ЦНАП</w:t>
      </w:r>
      <w:r w:rsidRPr="00D7732C">
        <w:rPr>
          <w:rFonts w:ascii="Times New Roman" w:hAnsi="Times New Roman"/>
          <w:bCs/>
          <w:sz w:val="28"/>
          <w:szCs w:val="28"/>
          <w:lang w:eastAsia="ru-RU"/>
        </w:rPr>
        <w:t>;</w:t>
      </w:r>
    </w:p>
    <w:p w14:paraId="5C69D7F3" w14:textId="4DA9AE1E" w:rsidR="00D7732C" w:rsidRPr="00D7732C" w:rsidRDefault="00D7732C" w:rsidP="00D7732C">
      <w:pPr>
        <w:spacing w:after="0" w:line="240" w:lineRule="auto"/>
        <w:ind w:firstLine="709"/>
        <w:jc w:val="both"/>
        <w:rPr>
          <w:rFonts w:ascii="Times New Roman" w:hAnsi="Times New Roman"/>
          <w:bCs/>
          <w:sz w:val="28"/>
          <w:szCs w:val="28"/>
          <w:lang w:eastAsia="ru-RU"/>
        </w:rPr>
      </w:pPr>
      <w:r w:rsidRPr="00D7732C">
        <w:rPr>
          <w:rFonts w:ascii="Times New Roman" w:hAnsi="Times New Roman"/>
          <w:bCs/>
          <w:sz w:val="28"/>
          <w:szCs w:val="28"/>
          <w:lang w:eastAsia="ru-RU"/>
        </w:rPr>
        <w:lastRenderedPageBreak/>
        <w:t xml:space="preserve">х) готувати проекти рішень ради, розпоряджень </w:t>
      </w:r>
      <w:r w:rsidR="00E83468" w:rsidRPr="00E83468">
        <w:rPr>
          <w:rFonts w:ascii="Times New Roman" w:hAnsi="Times New Roman"/>
          <w:bCs/>
          <w:color w:val="5B9BD5" w:themeColor="accent1"/>
          <w:sz w:val="28"/>
          <w:szCs w:val="28"/>
          <w:lang w:eastAsia="ru-RU"/>
        </w:rPr>
        <w:t xml:space="preserve">міського (селищного, </w:t>
      </w:r>
      <w:r w:rsidRPr="00E83468">
        <w:rPr>
          <w:rFonts w:ascii="Times New Roman" w:hAnsi="Times New Roman"/>
          <w:bCs/>
          <w:color w:val="5B9BD5" w:themeColor="accent1"/>
          <w:sz w:val="28"/>
          <w:szCs w:val="28"/>
          <w:lang w:eastAsia="ru-RU"/>
        </w:rPr>
        <w:t>сільського</w:t>
      </w:r>
      <w:r w:rsidR="00E83468" w:rsidRPr="00E83468">
        <w:rPr>
          <w:rFonts w:ascii="Times New Roman" w:hAnsi="Times New Roman"/>
          <w:bCs/>
          <w:color w:val="5B9BD5" w:themeColor="accent1"/>
          <w:sz w:val="28"/>
          <w:szCs w:val="28"/>
          <w:lang w:eastAsia="ru-RU"/>
        </w:rPr>
        <w:t>)</w:t>
      </w:r>
      <w:r w:rsidRPr="00D7732C">
        <w:rPr>
          <w:rFonts w:ascii="Times New Roman" w:hAnsi="Times New Roman"/>
          <w:bCs/>
          <w:sz w:val="28"/>
          <w:szCs w:val="28"/>
          <w:lang w:eastAsia="ru-RU"/>
        </w:rPr>
        <w:t xml:space="preserve"> голови та рішень виконкому з питань, віднесених до компетенції </w:t>
      </w:r>
      <w:r w:rsidR="00AB29B0">
        <w:rPr>
          <w:rFonts w:ascii="Times New Roman" w:hAnsi="Times New Roman"/>
          <w:bCs/>
          <w:sz w:val="28"/>
          <w:szCs w:val="28"/>
          <w:lang w:eastAsia="ru-RU"/>
        </w:rPr>
        <w:t>ЦНАП</w:t>
      </w:r>
      <w:r w:rsidRPr="00D7732C">
        <w:rPr>
          <w:rFonts w:ascii="Times New Roman" w:hAnsi="Times New Roman"/>
          <w:bCs/>
          <w:sz w:val="28"/>
          <w:szCs w:val="28"/>
          <w:lang w:eastAsia="ru-RU"/>
        </w:rPr>
        <w:t>;</w:t>
      </w:r>
    </w:p>
    <w:p w14:paraId="638E5CF1" w14:textId="10780BF9" w:rsidR="00D7732C" w:rsidRPr="00D7732C" w:rsidRDefault="006C3B79" w:rsidP="00D7732C">
      <w:pP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ц) </w:t>
      </w:r>
      <w:r w:rsidR="00D7732C" w:rsidRPr="00D7732C">
        <w:rPr>
          <w:rFonts w:ascii="Times New Roman" w:hAnsi="Times New Roman"/>
          <w:bCs/>
          <w:sz w:val="28"/>
          <w:szCs w:val="28"/>
          <w:lang w:eastAsia="ru-RU"/>
        </w:rPr>
        <w:t xml:space="preserve">організовувати матеріально-технічне забезпечення діяльності </w:t>
      </w:r>
      <w:r w:rsidR="00AB29B0">
        <w:rPr>
          <w:rFonts w:ascii="Times New Roman" w:hAnsi="Times New Roman"/>
          <w:bCs/>
          <w:sz w:val="28"/>
          <w:szCs w:val="28"/>
          <w:lang w:eastAsia="ru-RU"/>
        </w:rPr>
        <w:t>ЦНАП</w:t>
      </w:r>
      <w:r w:rsidR="00D7732C" w:rsidRPr="00D7732C">
        <w:rPr>
          <w:rFonts w:ascii="Times New Roman" w:hAnsi="Times New Roman"/>
          <w:bCs/>
          <w:sz w:val="28"/>
          <w:szCs w:val="28"/>
          <w:lang w:eastAsia="ru-RU"/>
        </w:rPr>
        <w:t>.</w:t>
      </w:r>
    </w:p>
    <w:p w14:paraId="67907752" w14:textId="77777777" w:rsidR="00D7732C" w:rsidRPr="00D7732C" w:rsidRDefault="00D7732C" w:rsidP="00D7732C">
      <w:pPr>
        <w:spacing w:after="0" w:line="240" w:lineRule="auto"/>
        <w:ind w:firstLine="709"/>
        <w:jc w:val="both"/>
        <w:rPr>
          <w:rFonts w:ascii="Times New Roman" w:hAnsi="Times New Roman"/>
          <w:bCs/>
          <w:sz w:val="16"/>
          <w:szCs w:val="16"/>
          <w:lang w:eastAsia="ru-RU"/>
        </w:rPr>
      </w:pPr>
      <w:r w:rsidRPr="00D7732C">
        <w:rPr>
          <w:rFonts w:ascii="Times New Roman" w:hAnsi="Times New Roman"/>
          <w:bCs/>
          <w:sz w:val="28"/>
          <w:szCs w:val="28"/>
          <w:lang w:eastAsia="ru-RU"/>
        </w:rPr>
        <w:t xml:space="preserve"> </w:t>
      </w:r>
    </w:p>
    <w:p w14:paraId="2C3E629A" w14:textId="77777777" w:rsidR="00D7732C" w:rsidRPr="00F70DB8" w:rsidRDefault="00D7732C" w:rsidP="00F70DB8">
      <w:pPr>
        <w:spacing w:after="120" w:line="240" w:lineRule="auto"/>
        <w:jc w:val="center"/>
        <w:rPr>
          <w:rFonts w:ascii="Times New Roman" w:hAnsi="Times New Roman"/>
          <w:b/>
          <w:sz w:val="28"/>
          <w:szCs w:val="28"/>
        </w:rPr>
      </w:pPr>
      <w:r w:rsidRPr="00D7732C">
        <w:rPr>
          <w:rFonts w:ascii="Times New Roman" w:hAnsi="Times New Roman"/>
          <w:b/>
          <w:sz w:val="28"/>
          <w:szCs w:val="28"/>
        </w:rPr>
        <w:t>ІІІ. Права</w:t>
      </w:r>
    </w:p>
    <w:p w14:paraId="7059714E" w14:textId="77777777" w:rsidR="00D7732C" w:rsidRPr="00D7732C" w:rsidRDefault="003D1B20" w:rsidP="00D7732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Начальник відділу</w:t>
      </w:r>
      <w:r w:rsidR="00D7732C" w:rsidRPr="00D7732C">
        <w:rPr>
          <w:rFonts w:ascii="Times New Roman" w:hAnsi="Times New Roman"/>
          <w:sz w:val="28"/>
          <w:szCs w:val="28"/>
          <w:lang w:eastAsia="ru-RU"/>
        </w:rPr>
        <w:t xml:space="preserve"> має право:</w:t>
      </w:r>
    </w:p>
    <w:p w14:paraId="325CA27E" w14:textId="77777777" w:rsidR="00D7732C" w:rsidRPr="00D7732C" w:rsidRDefault="00007A3B" w:rsidP="00007A3B">
      <w:pPr>
        <w:tabs>
          <w:tab w:val="left" w:pos="900"/>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1. </w:t>
      </w:r>
      <w:r w:rsidR="00D7732C" w:rsidRPr="00D7732C">
        <w:rPr>
          <w:rFonts w:ascii="Times New Roman" w:hAnsi="Times New Roman"/>
          <w:sz w:val="28"/>
          <w:szCs w:val="28"/>
          <w:lang w:eastAsia="ru-RU"/>
        </w:rPr>
        <w:t xml:space="preserve">Отримувати у встановленому порядку від виконавчих органів </w:t>
      </w:r>
      <w:r w:rsidR="00D7732C" w:rsidRPr="00D7732C">
        <w:rPr>
          <w:rFonts w:ascii="Times New Roman" w:hAnsi="Times New Roman"/>
          <w:color w:val="000000"/>
          <w:sz w:val="28"/>
          <w:szCs w:val="28"/>
          <w:lang w:eastAsia="ru-RU"/>
        </w:rPr>
        <w:t>Ради</w:t>
      </w:r>
      <w:r w:rsidR="00D7732C" w:rsidRPr="00D7732C">
        <w:rPr>
          <w:rFonts w:ascii="Times New Roman" w:hAnsi="Times New Roman"/>
          <w:sz w:val="28"/>
          <w:szCs w:val="28"/>
          <w:lang w:eastAsia="ru-RU"/>
        </w:rPr>
        <w:t>, місцевих органів виконавчої влади, підприємств, установ та організацій матеріали, інформацію, необхідні для виконання завдань, покладених на відділ і ЦНАП.</w:t>
      </w:r>
    </w:p>
    <w:p w14:paraId="26D277A5" w14:textId="77777777" w:rsidR="00D7732C" w:rsidRPr="00D7732C" w:rsidRDefault="00007A3B" w:rsidP="00D7732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w:t>
      </w:r>
      <w:r w:rsidR="00D7732C" w:rsidRPr="00D7732C">
        <w:rPr>
          <w:rFonts w:ascii="Times New Roman" w:hAnsi="Times New Roman"/>
          <w:sz w:val="28"/>
          <w:szCs w:val="28"/>
          <w:lang w:eastAsia="ru-RU"/>
        </w:rPr>
        <w:t xml:space="preserve">Вимагати від суб’єктів звернень подання вхідних пакетів в повному обсязі, передбаченому чинним законодавством, та надання достовірної інформації. </w:t>
      </w:r>
    </w:p>
    <w:p w14:paraId="2CBE79E1" w14:textId="3FE96DA7" w:rsidR="00D7732C" w:rsidRPr="00D7732C" w:rsidRDefault="00C55ACD" w:rsidP="00D7732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D7732C" w:rsidRPr="00D7732C">
        <w:rPr>
          <w:rFonts w:ascii="Times New Roman" w:hAnsi="Times New Roman"/>
          <w:sz w:val="28"/>
          <w:szCs w:val="28"/>
          <w:lang w:eastAsia="ru-RU"/>
        </w:rPr>
        <w:t>. Контролювати своєчасне виконання суб’єктами надання надісланих або переданих   їм   на   розгляд  пакетів документів  щодо надання адміністративних послуг відповідно до вимог Закону України «Про адміністративні послуги».</w:t>
      </w:r>
    </w:p>
    <w:p w14:paraId="22567EA3" w14:textId="6C6C92B5" w:rsidR="00D7732C" w:rsidRPr="00D7732C" w:rsidRDefault="00C55ACD" w:rsidP="00D7732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00007A3B">
        <w:rPr>
          <w:rFonts w:ascii="Times New Roman" w:hAnsi="Times New Roman"/>
          <w:sz w:val="28"/>
          <w:szCs w:val="28"/>
          <w:lang w:eastAsia="ru-RU"/>
        </w:rPr>
        <w:t>. </w:t>
      </w:r>
      <w:r w:rsidR="00D7732C" w:rsidRPr="00D7732C">
        <w:rPr>
          <w:rFonts w:ascii="Times New Roman" w:hAnsi="Times New Roman"/>
          <w:sz w:val="28"/>
          <w:szCs w:val="28"/>
          <w:lang w:eastAsia="ru-RU"/>
        </w:rPr>
        <w:t>Вимагати від суб’єктів надання адміністративних послуг письмових пояснень по кожному випадку несвоєчасного і неякісного надання адміністративної послуги суб’єкту звернення.</w:t>
      </w:r>
    </w:p>
    <w:p w14:paraId="6B44FB25" w14:textId="242270DB" w:rsidR="00D7732C" w:rsidRPr="00D7732C" w:rsidRDefault="00C55ACD" w:rsidP="00D7732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00D7732C" w:rsidRPr="00D7732C">
        <w:rPr>
          <w:rFonts w:ascii="Times New Roman" w:hAnsi="Times New Roman"/>
          <w:sz w:val="28"/>
          <w:szCs w:val="28"/>
          <w:lang w:eastAsia="ru-RU"/>
        </w:rPr>
        <w:t>. Повертати на доопрацювання неправильно оформлені вихідні пакети документів.</w:t>
      </w:r>
    </w:p>
    <w:p w14:paraId="5063A2AA" w14:textId="1C5C5A69" w:rsidR="00D7732C" w:rsidRPr="00D7732C" w:rsidRDefault="00C55ACD" w:rsidP="00D7732C">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6</w:t>
      </w:r>
      <w:r w:rsidR="00D7732C" w:rsidRPr="00D7732C">
        <w:rPr>
          <w:rFonts w:ascii="Times New Roman" w:hAnsi="Times New Roman"/>
          <w:sz w:val="28"/>
          <w:szCs w:val="28"/>
          <w:lang w:eastAsia="ru-RU"/>
        </w:rPr>
        <w:t xml:space="preserve">. Мати </w:t>
      </w:r>
      <w:r w:rsidR="004D5F4F">
        <w:rPr>
          <w:rFonts w:ascii="Times New Roman" w:hAnsi="Times New Roman"/>
          <w:sz w:val="28"/>
          <w:szCs w:val="28"/>
          <w:lang w:eastAsia="ru-RU"/>
        </w:rPr>
        <w:t>особисту</w:t>
      </w:r>
      <w:r w:rsidR="00D7732C" w:rsidRPr="00D7732C">
        <w:rPr>
          <w:rFonts w:ascii="Times New Roman" w:hAnsi="Times New Roman"/>
          <w:sz w:val="28"/>
          <w:szCs w:val="28"/>
          <w:lang w:eastAsia="ru-RU"/>
        </w:rPr>
        <w:t xml:space="preserve"> печатку (штамп) із зазначенням його прізвища, </w:t>
      </w:r>
      <w:r w:rsidR="00EB7099">
        <w:rPr>
          <w:rFonts w:ascii="Times New Roman" w:hAnsi="Times New Roman"/>
          <w:sz w:val="28"/>
          <w:szCs w:val="28"/>
          <w:lang w:eastAsia="ru-RU"/>
        </w:rPr>
        <w:t xml:space="preserve">власного </w:t>
      </w:r>
      <w:r w:rsidR="00D7732C" w:rsidRPr="00D7732C">
        <w:rPr>
          <w:rFonts w:ascii="Times New Roman" w:hAnsi="Times New Roman"/>
          <w:sz w:val="28"/>
          <w:szCs w:val="28"/>
          <w:lang w:eastAsia="ru-RU"/>
        </w:rPr>
        <w:t xml:space="preserve">імені, по батькові </w:t>
      </w:r>
      <w:r w:rsidR="000204BB" w:rsidRPr="000204BB">
        <w:rPr>
          <w:rFonts w:ascii="Times New Roman" w:hAnsi="Times New Roman"/>
          <w:sz w:val="28"/>
          <w:szCs w:val="28"/>
        </w:rPr>
        <w:t>або порядкового номера печатки (штампа)</w:t>
      </w:r>
      <w:r w:rsidR="000204BB">
        <w:rPr>
          <w:sz w:val="28"/>
          <w:szCs w:val="28"/>
        </w:rPr>
        <w:t xml:space="preserve"> </w:t>
      </w:r>
      <w:r w:rsidR="00D7732C" w:rsidRPr="00D7732C">
        <w:rPr>
          <w:rFonts w:ascii="Times New Roman" w:hAnsi="Times New Roman"/>
          <w:sz w:val="28"/>
          <w:szCs w:val="28"/>
          <w:lang w:eastAsia="ru-RU"/>
        </w:rPr>
        <w:t xml:space="preserve">та найменування </w:t>
      </w:r>
      <w:r w:rsidR="00AB29B0">
        <w:rPr>
          <w:rFonts w:ascii="Times New Roman" w:hAnsi="Times New Roman"/>
          <w:sz w:val="28"/>
          <w:szCs w:val="28"/>
          <w:lang w:eastAsia="ru-RU"/>
        </w:rPr>
        <w:t>ЦНАП</w:t>
      </w:r>
      <w:r w:rsidR="00D7732C" w:rsidRPr="00D7732C">
        <w:rPr>
          <w:rFonts w:ascii="Times New Roman" w:hAnsi="Times New Roman"/>
          <w:sz w:val="28"/>
          <w:szCs w:val="28"/>
          <w:lang w:eastAsia="ru-RU"/>
        </w:rPr>
        <w:t xml:space="preserve">. </w:t>
      </w:r>
    </w:p>
    <w:p w14:paraId="19644713" w14:textId="4AC44A6F" w:rsidR="00D7732C" w:rsidRPr="00D7732C" w:rsidRDefault="00C55ACD" w:rsidP="00D7732C">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7</w:t>
      </w:r>
      <w:r w:rsidR="00D7732C" w:rsidRPr="00D7732C">
        <w:rPr>
          <w:rFonts w:ascii="Times New Roman" w:hAnsi="Times New Roman"/>
          <w:sz w:val="28"/>
          <w:szCs w:val="28"/>
          <w:lang w:eastAsia="ru-RU"/>
        </w:rPr>
        <w:t xml:space="preserve">. Посвідчувати власним підписом та печаткою (штампом) копії (фотокопії) документів  і  виписок  з  них,  витягів  з  реєстрів  та  баз  даних,  які необхідні для надання адміністративної послуги. </w:t>
      </w:r>
    </w:p>
    <w:p w14:paraId="37076C49" w14:textId="2CABC381" w:rsidR="00D7732C" w:rsidRPr="00D7732C" w:rsidRDefault="00C55ACD" w:rsidP="00D7732C">
      <w:pPr>
        <w:spacing w:after="0" w:line="240" w:lineRule="auto"/>
        <w:ind w:firstLine="708"/>
        <w:jc w:val="both"/>
        <w:rPr>
          <w:rFonts w:ascii="Times New Roman" w:hAnsi="Times New Roman"/>
          <w:sz w:val="28"/>
          <w:szCs w:val="28"/>
        </w:rPr>
      </w:pPr>
      <w:r>
        <w:rPr>
          <w:rFonts w:ascii="Times New Roman" w:hAnsi="Times New Roman"/>
          <w:sz w:val="28"/>
          <w:szCs w:val="28"/>
        </w:rPr>
        <w:t>8</w:t>
      </w:r>
      <w:r w:rsidR="003D1B20">
        <w:rPr>
          <w:rFonts w:ascii="Times New Roman" w:hAnsi="Times New Roman"/>
          <w:sz w:val="28"/>
          <w:szCs w:val="28"/>
        </w:rPr>
        <w:t>. Вносити</w:t>
      </w:r>
      <w:r w:rsidR="00D7732C" w:rsidRPr="00D7732C">
        <w:rPr>
          <w:rFonts w:ascii="Times New Roman" w:hAnsi="Times New Roman"/>
          <w:sz w:val="28"/>
          <w:szCs w:val="28"/>
        </w:rPr>
        <w:t xml:space="preserve"> </w:t>
      </w:r>
      <w:r w:rsidR="00E83468" w:rsidRPr="00E83468">
        <w:rPr>
          <w:rFonts w:ascii="Times New Roman" w:hAnsi="Times New Roman"/>
          <w:color w:val="5B9BD5" w:themeColor="accent1"/>
          <w:sz w:val="28"/>
          <w:szCs w:val="28"/>
        </w:rPr>
        <w:t xml:space="preserve">міському (селищному, </w:t>
      </w:r>
      <w:r w:rsidR="00D7732C" w:rsidRPr="00E83468">
        <w:rPr>
          <w:rFonts w:ascii="Times New Roman" w:hAnsi="Times New Roman"/>
          <w:color w:val="5B9BD5" w:themeColor="accent1"/>
          <w:sz w:val="28"/>
          <w:szCs w:val="28"/>
        </w:rPr>
        <w:t>сільському</w:t>
      </w:r>
      <w:r w:rsidR="00E83468" w:rsidRPr="00E83468">
        <w:rPr>
          <w:rFonts w:ascii="Times New Roman" w:hAnsi="Times New Roman"/>
          <w:color w:val="5B9BD5" w:themeColor="accent1"/>
          <w:sz w:val="28"/>
          <w:szCs w:val="28"/>
        </w:rPr>
        <w:t>)</w:t>
      </w:r>
      <w:r w:rsidR="00D7732C" w:rsidRPr="00D7732C">
        <w:rPr>
          <w:rFonts w:ascii="Times New Roman" w:hAnsi="Times New Roman"/>
          <w:sz w:val="28"/>
          <w:szCs w:val="28"/>
        </w:rPr>
        <w:t xml:space="preserve"> голові пропозиції щодо вдосконалення роботи відповідно відділу і </w:t>
      </w:r>
      <w:r w:rsidR="00AB29B0">
        <w:rPr>
          <w:rFonts w:ascii="Times New Roman" w:hAnsi="Times New Roman"/>
          <w:sz w:val="28"/>
          <w:szCs w:val="28"/>
        </w:rPr>
        <w:t>ЦНАП</w:t>
      </w:r>
      <w:r w:rsidR="00D7732C" w:rsidRPr="00D7732C">
        <w:rPr>
          <w:rFonts w:ascii="Times New Roman" w:hAnsi="Times New Roman"/>
          <w:sz w:val="28"/>
          <w:szCs w:val="28"/>
        </w:rPr>
        <w:t xml:space="preserve">.  </w:t>
      </w:r>
    </w:p>
    <w:p w14:paraId="32D1F1D4" w14:textId="1AD603B2" w:rsidR="00D7732C" w:rsidRPr="00D7732C" w:rsidRDefault="00C55ACD" w:rsidP="00D7732C">
      <w:pPr>
        <w:spacing w:after="0" w:line="240" w:lineRule="auto"/>
        <w:ind w:firstLine="708"/>
        <w:jc w:val="both"/>
        <w:rPr>
          <w:rFonts w:ascii="Times New Roman" w:hAnsi="Times New Roman"/>
          <w:sz w:val="28"/>
          <w:szCs w:val="28"/>
        </w:rPr>
      </w:pPr>
      <w:r>
        <w:rPr>
          <w:rFonts w:ascii="Times New Roman" w:hAnsi="Times New Roman"/>
          <w:sz w:val="28"/>
          <w:szCs w:val="28"/>
        </w:rPr>
        <w:t>9</w:t>
      </w:r>
      <w:r w:rsidR="00007A3B">
        <w:rPr>
          <w:rFonts w:ascii="Times New Roman" w:hAnsi="Times New Roman"/>
          <w:sz w:val="28"/>
          <w:szCs w:val="28"/>
        </w:rPr>
        <w:t>. </w:t>
      </w:r>
      <w:r w:rsidR="00D7732C" w:rsidRPr="00D7732C">
        <w:rPr>
          <w:rFonts w:ascii="Times New Roman" w:hAnsi="Times New Roman"/>
          <w:sz w:val="28"/>
          <w:szCs w:val="28"/>
        </w:rPr>
        <w:t xml:space="preserve">У межах повноважень одержувати у встановленому порядку від посадових осіб виконавчих органів </w:t>
      </w:r>
      <w:r w:rsidR="00D7732C" w:rsidRPr="00D7732C">
        <w:rPr>
          <w:rFonts w:ascii="Times New Roman" w:hAnsi="Times New Roman"/>
          <w:color w:val="000000"/>
          <w:sz w:val="28"/>
          <w:szCs w:val="28"/>
        </w:rPr>
        <w:t>Ради</w:t>
      </w:r>
      <w:r w:rsidR="00D7732C" w:rsidRPr="00D7732C">
        <w:rPr>
          <w:rFonts w:ascii="Times New Roman" w:hAnsi="Times New Roman"/>
          <w:sz w:val="28"/>
          <w:szCs w:val="28"/>
        </w:rPr>
        <w:t xml:space="preserve"> документи, довідки та інші матеріали, необхідні для виконання покладених на відділ і ЦНАП завдань.</w:t>
      </w:r>
    </w:p>
    <w:p w14:paraId="3B372C88" w14:textId="21BF7C28" w:rsidR="00D7732C" w:rsidRPr="00D7732C" w:rsidRDefault="00D7732C" w:rsidP="00D7732C">
      <w:pPr>
        <w:spacing w:after="0" w:line="240" w:lineRule="auto"/>
        <w:ind w:firstLine="708"/>
        <w:jc w:val="both"/>
        <w:rPr>
          <w:rFonts w:ascii="Times New Roman" w:hAnsi="Times New Roman"/>
          <w:sz w:val="28"/>
          <w:szCs w:val="28"/>
        </w:rPr>
      </w:pPr>
      <w:r w:rsidRPr="00D7732C">
        <w:rPr>
          <w:rFonts w:ascii="Times New Roman" w:hAnsi="Times New Roman"/>
          <w:spacing w:val="-8"/>
          <w:sz w:val="28"/>
          <w:szCs w:val="28"/>
        </w:rPr>
        <w:t>1</w:t>
      </w:r>
      <w:r w:rsidR="00C55ACD">
        <w:rPr>
          <w:rFonts w:ascii="Times New Roman" w:hAnsi="Times New Roman"/>
          <w:spacing w:val="-8"/>
          <w:sz w:val="28"/>
          <w:szCs w:val="28"/>
        </w:rPr>
        <w:t>0</w:t>
      </w:r>
      <w:bookmarkStart w:id="0" w:name="_GoBack"/>
      <w:bookmarkEnd w:id="0"/>
      <w:r w:rsidRPr="00D7732C">
        <w:rPr>
          <w:rFonts w:ascii="Times New Roman" w:hAnsi="Times New Roman"/>
          <w:spacing w:val="-8"/>
          <w:sz w:val="28"/>
          <w:szCs w:val="28"/>
        </w:rPr>
        <w:t>. На належні умови праці.</w:t>
      </w:r>
    </w:p>
    <w:p w14:paraId="4EB42111" w14:textId="77777777" w:rsidR="00D7732C" w:rsidRPr="00D7732C" w:rsidRDefault="00D7732C" w:rsidP="00D7732C">
      <w:pPr>
        <w:keepNext/>
        <w:keepLines/>
        <w:spacing w:after="0" w:line="240" w:lineRule="auto"/>
        <w:outlineLvl w:val="0"/>
        <w:rPr>
          <w:rFonts w:ascii="Times New Roman" w:hAnsi="Times New Roman"/>
          <w:bCs/>
          <w:sz w:val="16"/>
          <w:szCs w:val="16"/>
          <w:lang w:eastAsia="ru-RU"/>
        </w:rPr>
      </w:pPr>
    </w:p>
    <w:p w14:paraId="6F6563D6" w14:textId="77777777" w:rsidR="00D7732C" w:rsidRPr="00F70DB8" w:rsidRDefault="00D7732C" w:rsidP="00F70DB8">
      <w:pPr>
        <w:keepNext/>
        <w:keepLines/>
        <w:spacing w:after="120" w:line="240" w:lineRule="auto"/>
        <w:jc w:val="center"/>
        <w:outlineLvl w:val="0"/>
        <w:rPr>
          <w:rFonts w:ascii="Times New Roman" w:hAnsi="Times New Roman"/>
          <w:b/>
          <w:bCs/>
          <w:spacing w:val="-8"/>
          <w:sz w:val="28"/>
          <w:szCs w:val="28"/>
        </w:rPr>
      </w:pPr>
      <w:r w:rsidRPr="00D7732C">
        <w:rPr>
          <w:rFonts w:ascii="Times New Roman" w:hAnsi="Times New Roman"/>
          <w:b/>
          <w:bCs/>
          <w:spacing w:val="-8"/>
          <w:sz w:val="28"/>
          <w:szCs w:val="28"/>
        </w:rPr>
        <w:t>IV. Відповідальність</w:t>
      </w:r>
    </w:p>
    <w:p w14:paraId="1FB400B4" w14:textId="77777777" w:rsidR="00D7732C" w:rsidRPr="00D7732C" w:rsidRDefault="003D1B20" w:rsidP="00D7732C">
      <w:pPr>
        <w:spacing w:after="0" w:line="240" w:lineRule="auto"/>
        <w:ind w:firstLine="709"/>
        <w:jc w:val="both"/>
        <w:rPr>
          <w:rFonts w:ascii="Times New Roman" w:hAnsi="Times New Roman"/>
          <w:sz w:val="28"/>
          <w:szCs w:val="28"/>
        </w:rPr>
      </w:pPr>
      <w:r>
        <w:rPr>
          <w:rFonts w:ascii="Times New Roman" w:hAnsi="Times New Roman"/>
          <w:sz w:val="28"/>
          <w:szCs w:val="28"/>
        </w:rPr>
        <w:t>Начальник відділу</w:t>
      </w:r>
      <w:r w:rsidR="00D7732C" w:rsidRPr="00D7732C">
        <w:rPr>
          <w:rFonts w:ascii="Times New Roman" w:hAnsi="Times New Roman"/>
          <w:sz w:val="28"/>
          <w:szCs w:val="28"/>
        </w:rPr>
        <w:t xml:space="preserve"> несе відповідальність за:</w:t>
      </w:r>
    </w:p>
    <w:p w14:paraId="578BCBE3" w14:textId="77777777" w:rsidR="00D7732C" w:rsidRPr="007D0646" w:rsidRDefault="007D0646" w:rsidP="006C3B79">
      <w:pPr>
        <w:tabs>
          <w:tab w:val="left" w:pos="846"/>
        </w:tabs>
        <w:spacing w:after="0" w:line="240" w:lineRule="auto"/>
        <w:jc w:val="both"/>
        <w:rPr>
          <w:rFonts w:ascii="Times New Roman" w:hAnsi="Times New Roman"/>
          <w:sz w:val="28"/>
          <w:szCs w:val="28"/>
          <w:lang w:eastAsia="ru-RU"/>
        </w:rPr>
      </w:pPr>
      <w:r>
        <w:rPr>
          <w:rFonts w:ascii="Times New Roman" w:hAnsi="Times New Roman"/>
          <w:sz w:val="28"/>
          <w:szCs w:val="28"/>
        </w:rPr>
        <w:t xml:space="preserve">          1. </w:t>
      </w:r>
      <w:r w:rsidR="00D7732C" w:rsidRPr="007D0646">
        <w:rPr>
          <w:rFonts w:ascii="Times New Roman" w:hAnsi="Times New Roman"/>
          <w:sz w:val="28"/>
          <w:szCs w:val="28"/>
        </w:rPr>
        <w:t>Неналежне виконання або невиконання своїх посадових обов'язків, що передбачені цією посадовою інструкцією, бездіяльність – у межах, визначених чинним законодавством України.</w:t>
      </w:r>
    </w:p>
    <w:p w14:paraId="29199CC8" w14:textId="77777777" w:rsidR="00D7732C" w:rsidRPr="00D7732C" w:rsidRDefault="007D0646" w:rsidP="006C3B79">
      <w:pPr>
        <w:tabs>
          <w:tab w:val="left" w:pos="922"/>
        </w:tabs>
        <w:spacing w:after="0" w:line="240" w:lineRule="auto"/>
        <w:jc w:val="both"/>
        <w:rPr>
          <w:rFonts w:ascii="Times New Roman" w:hAnsi="Times New Roman"/>
          <w:sz w:val="28"/>
          <w:szCs w:val="28"/>
          <w:lang w:eastAsia="ru-RU"/>
        </w:rPr>
      </w:pPr>
      <w:r>
        <w:rPr>
          <w:rFonts w:ascii="Times New Roman" w:hAnsi="Times New Roman"/>
          <w:sz w:val="28"/>
          <w:szCs w:val="28"/>
        </w:rPr>
        <w:t xml:space="preserve">         2. </w:t>
      </w:r>
      <w:r w:rsidR="00D7732C" w:rsidRPr="00D7732C">
        <w:rPr>
          <w:rFonts w:ascii="Times New Roman" w:hAnsi="Times New Roman"/>
          <w:sz w:val="28"/>
          <w:szCs w:val="28"/>
        </w:rPr>
        <w:t>Правопорушення, скоєні в процесі здійснення своєї діяльності, – у межах, визначених чинним адміністративним, кримінальним та цивільним законодавством України.</w:t>
      </w:r>
    </w:p>
    <w:p w14:paraId="56A06BE9" w14:textId="77777777" w:rsidR="00D7732C" w:rsidRPr="00D7732C" w:rsidRDefault="007D0646" w:rsidP="007D0646">
      <w:pPr>
        <w:tabs>
          <w:tab w:val="left" w:pos="1009"/>
        </w:tabs>
        <w:spacing w:after="0" w:line="240" w:lineRule="auto"/>
        <w:jc w:val="both"/>
        <w:rPr>
          <w:rFonts w:ascii="Times New Roman" w:hAnsi="Times New Roman"/>
          <w:sz w:val="28"/>
          <w:szCs w:val="28"/>
          <w:lang w:eastAsia="ru-RU"/>
        </w:rPr>
      </w:pPr>
      <w:r>
        <w:rPr>
          <w:rFonts w:ascii="Times New Roman" w:hAnsi="Times New Roman"/>
          <w:sz w:val="28"/>
          <w:szCs w:val="28"/>
        </w:rPr>
        <w:t xml:space="preserve">         3. </w:t>
      </w:r>
      <w:r w:rsidR="00D7732C" w:rsidRPr="00D7732C">
        <w:rPr>
          <w:rFonts w:ascii="Times New Roman" w:hAnsi="Times New Roman"/>
          <w:sz w:val="28"/>
          <w:szCs w:val="28"/>
        </w:rPr>
        <w:t>Завдання матеріальної шкоди – у межах, визначених чинним цивільним законодавством та законодавством України про працю.</w:t>
      </w:r>
    </w:p>
    <w:p w14:paraId="6358BFE1" w14:textId="77777777" w:rsidR="00D7732C" w:rsidRPr="00D7732C" w:rsidRDefault="007D0646" w:rsidP="007D0646">
      <w:pPr>
        <w:tabs>
          <w:tab w:val="left" w:pos="870"/>
        </w:tabs>
        <w:spacing w:after="0" w:line="240" w:lineRule="auto"/>
        <w:jc w:val="both"/>
        <w:rPr>
          <w:rFonts w:ascii="Times New Roman" w:hAnsi="Times New Roman"/>
          <w:sz w:val="28"/>
          <w:szCs w:val="28"/>
          <w:lang w:eastAsia="ru-RU"/>
        </w:rPr>
      </w:pPr>
      <w:r>
        <w:rPr>
          <w:rFonts w:ascii="Times New Roman" w:hAnsi="Times New Roman"/>
          <w:sz w:val="28"/>
          <w:szCs w:val="28"/>
        </w:rPr>
        <w:lastRenderedPageBreak/>
        <w:t xml:space="preserve">         4. </w:t>
      </w:r>
      <w:r w:rsidR="00D7732C" w:rsidRPr="00D7732C">
        <w:rPr>
          <w:rFonts w:ascii="Times New Roman" w:hAnsi="Times New Roman"/>
          <w:sz w:val="28"/>
          <w:szCs w:val="28"/>
        </w:rPr>
        <w:t>Розголошення відомостей, що містять конфіденційну інформацію, – у межах, визначених чинним законодавством України.</w:t>
      </w:r>
    </w:p>
    <w:p w14:paraId="5EC60CB4" w14:textId="77777777" w:rsidR="00D7732C" w:rsidRPr="00D7732C" w:rsidRDefault="007D0646" w:rsidP="007D0646">
      <w:pPr>
        <w:tabs>
          <w:tab w:val="left" w:pos="894"/>
        </w:tabs>
        <w:spacing w:after="0" w:line="240" w:lineRule="auto"/>
        <w:jc w:val="both"/>
        <w:rPr>
          <w:rFonts w:ascii="Times New Roman" w:hAnsi="Times New Roman"/>
          <w:sz w:val="28"/>
          <w:szCs w:val="28"/>
          <w:lang w:eastAsia="ru-RU"/>
        </w:rPr>
      </w:pPr>
      <w:r>
        <w:rPr>
          <w:rFonts w:ascii="Times New Roman" w:hAnsi="Times New Roman"/>
          <w:sz w:val="28"/>
          <w:szCs w:val="28"/>
        </w:rPr>
        <w:t xml:space="preserve">        5. </w:t>
      </w:r>
      <w:r w:rsidR="00D7732C" w:rsidRPr="00D7732C">
        <w:rPr>
          <w:rFonts w:ascii="Times New Roman" w:hAnsi="Times New Roman"/>
          <w:sz w:val="28"/>
          <w:szCs w:val="28"/>
        </w:rPr>
        <w:t>Здійснення в процесі виконання своїх посадових обов'язків вчинків, які містять склад злочину, - згідно з нормами чинного законодавства України.</w:t>
      </w:r>
    </w:p>
    <w:p w14:paraId="6EE239CB" w14:textId="77777777" w:rsidR="00D7732C" w:rsidRPr="00D7732C" w:rsidRDefault="007D0646" w:rsidP="007D0646">
      <w:pPr>
        <w:tabs>
          <w:tab w:val="left" w:pos="975"/>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6. </w:t>
      </w:r>
      <w:r w:rsidR="00D7732C" w:rsidRPr="00D7732C">
        <w:rPr>
          <w:rFonts w:ascii="Times New Roman" w:hAnsi="Times New Roman"/>
          <w:sz w:val="28"/>
          <w:szCs w:val="28"/>
          <w:lang w:eastAsia="ru-RU"/>
        </w:rPr>
        <w:t>Недотримання внутрішнього трудового розпорядку та трудової дисципліни - у межах, визначених чинним цивільним законодавством та законодавством України про працю.</w:t>
      </w:r>
    </w:p>
    <w:p w14:paraId="77D009DE" w14:textId="77777777" w:rsidR="00D7732C" w:rsidRPr="00D7732C" w:rsidRDefault="007D0646" w:rsidP="007D0646">
      <w:pPr>
        <w:tabs>
          <w:tab w:val="left" w:pos="990"/>
        </w:tabs>
        <w:spacing w:after="0" w:line="240" w:lineRule="auto"/>
        <w:jc w:val="both"/>
        <w:rPr>
          <w:rFonts w:ascii="Times New Roman" w:hAnsi="Times New Roman"/>
          <w:sz w:val="28"/>
          <w:szCs w:val="28"/>
          <w:lang w:eastAsia="ru-RU"/>
        </w:rPr>
      </w:pPr>
      <w:r>
        <w:rPr>
          <w:rFonts w:ascii="Times New Roman" w:hAnsi="Times New Roman"/>
          <w:sz w:val="28"/>
          <w:szCs w:val="28"/>
        </w:rPr>
        <w:t xml:space="preserve">         7. </w:t>
      </w:r>
      <w:r w:rsidR="00D7732C" w:rsidRPr="00D7732C">
        <w:rPr>
          <w:rFonts w:ascii="Times New Roman" w:hAnsi="Times New Roman"/>
          <w:sz w:val="28"/>
          <w:szCs w:val="28"/>
        </w:rPr>
        <w:t xml:space="preserve">Неналежне зберігання печатки (штампа) та незаконне її використання - у межах, визначених чинним законодавством України. </w:t>
      </w:r>
    </w:p>
    <w:p w14:paraId="031783DC" w14:textId="77777777" w:rsidR="007D0646" w:rsidRDefault="007D0646" w:rsidP="007D0646">
      <w:pPr>
        <w:tabs>
          <w:tab w:val="left" w:pos="990"/>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8. </w:t>
      </w:r>
      <w:r w:rsidR="00D7732C" w:rsidRPr="00D7732C">
        <w:rPr>
          <w:rFonts w:ascii="Times New Roman" w:hAnsi="Times New Roman"/>
          <w:sz w:val="28"/>
          <w:szCs w:val="28"/>
          <w:lang w:eastAsia="ru-RU"/>
        </w:rPr>
        <w:t xml:space="preserve">Порушення Загальних правил етичної поведінки державних службовців та посадових осіб місцевого самоврядування та обмежень, пов’язаних з прийняттям на службу в органи місцевого самоврядування та її проходженням, – у межах, визначених чинним законодавством України.             </w:t>
      </w:r>
      <w:r>
        <w:rPr>
          <w:rFonts w:ascii="Times New Roman" w:hAnsi="Times New Roman"/>
          <w:sz w:val="28"/>
          <w:szCs w:val="28"/>
          <w:lang w:eastAsia="ru-RU"/>
        </w:rPr>
        <w:t xml:space="preserve">  </w:t>
      </w:r>
    </w:p>
    <w:p w14:paraId="382A4C4A" w14:textId="77777777" w:rsidR="00D7732C" w:rsidRPr="00D7732C" w:rsidRDefault="007D0646" w:rsidP="007D0646">
      <w:pPr>
        <w:tabs>
          <w:tab w:val="left" w:pos="990"/>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9. </w:t>
      </w:r>
      <w:r w:rsidR="00D7732C" w:rsidRPr="00D7732C">
        <w:rPr>
          <w:rFonts w:ascii="Times New Roman" w:hAnsi="Times New Roman"/>
          <w:sz w:val="28"/>
          <w:szCs w:val="28"/>
        </w:rPr>
        <w:t>Порушення вимог Закону України «Про захист персональних даних» – у межах, визначених чинним законодавством України.</w:t>
      </w:r>
      <w:bookmarkStart w:id="1" w:name="bookmark2"/>
    </w:p>
    <w:bookmarkEnd w:id="1"/>
    <w:p w14:paraId="49BD83A8" w14:textId="77777777" w:rsidR="00D7732C" w:rsidRPr="00D7732C" w:rsidRDefault="00D7732C" w:rsidP="00D7732C">
      <w:pPr>
        <w:spacing w:after="0" w:line="240" w:lineRule="auto"/>
        <w:ind w:firstLine="709"/>
        <w:jc w:val="center"/>
        <w:rPr>
          <w:rFonts w:ascii="Times New Roman" w:hAnsi="Times New Roman"/>
          <w:b/>
          <w:bCs/>
          <w:spacing w:val="-8"/>
          <w:sz w:val="28"/>
          <w:szCs w:val="28"/>
        </w:rPr>
      </w:pPr>
    </w:p>
    <w:p w14:paraId="0670AD89" w14:textId="77777777" w:rsidR="00007A3B" w:rsidRPr="00F70DB8" w:rsidRDefault="00D7732C" w:rsidP="00F70DB8">
      <w:pPr>
        <w:spacing w:after="120" w:line="240" w:lineRule="auto"/>
        <w:ind w:firstLine="709"/>
        <w:jc w:val="center"/>
        <w:rPr>
          <w:rFonts w:ascii="Times New Roman" w:hAnsi="Times New Roman"/>
          <w:b/>
          <w:bCs/>
          <w:spacing w:val="-8"/>
          <w:sz w:val="28"/>
          <w:szCs w:val="28"/>
          <w:lang w:eastAsia="ru-RU"/>
        </w:rPr>
      </w:pPr>
      <w:r w:rsidRPr="00D7732C">
        <w:rPr>
          <w:rFonts w:ascii="Times New Roman" w:hAnsi="Times New Roman"/>
          <w:b/>
          <w:bCs/>
          <w:spacing w:val="-8"/>
          <w:sz w:val="28"/>
          <w:szCs w:val="28"/>
        </w:rPr>
        <w:t>V. Взаємовідносини (зв'язки) за посадою</w:t>
      </w:r>
    </w:p>
    <w:p w14:paraId="2BBE0AA8" w14:textId="77777777" w:rsidR="00D7732C" w:rsidRPr="00D7732C" w:rsidRDefault="003D1B20" w:rsidP="00D7732C">
      <w:pPr>
        <w:spacing w:after="0" w:line="240" w:lineRule="auto"/>
        <w:ind w:firstLine="709"/>
        <w:jc w:val="both"/>
        <w:rPr>
          <w:rFonts w:ascii="Times New Roman" w:hAnsi="Times New Roman"/>
          <w:sz w:val="28"/>
          <w:szCs w:val="28"/>
        </w:rPr>
      </w:pPr>
      <w:r>
        <w:rPr>
          <w:rFonts w:ascii="Times New Roman" w:hAnsi="Times New Roman"/>
          <w:sz w:val="28"/>
          <w:szCs w:val="28"/>
        </w:rPr>
        <w:t>Начальник відділу</w:t>
      </w:r>
      <w:r w:rsidR="00D7732C" w:rsidRPr="00D7732C">
        <w:rPr>
          <w:rFonts w:ascii="Times New Roman" w:hAnsi="Times New Roman"/>
          <w:sz w:val="28"/>
          <w:szCs w:val="28"/>
        </w:rPr>
        <w:t>:</w:t>
      </w:r>
    </w:p>
    <w:p w14:paraId="34AB971D" w14:textId="6FAE8A59" w:rsidR="00D7732C" w:rsidRPr="00D7732C" w:rsidRDefault="007D0646" w:rsidP="007D0646">
      <w:pPr>
        <w:tabs>
          <w:tab w:val="left" w:pos="913"/>
        </w:tabs>
        <w:spacing w:after="0" w:line="240" w:lineRule="auto"/>
        <w:jc w:val="both"/>
        <w:rPr>
          <w:rFonts w:ascii="Times New Roman" w:hAnsi="Times New Roman"/>
          <w:sz w:val="28"/>
          <w:szCs w:val="28"/>
          <w:lang w:eastAsia="ru-RU"/>
        </w:rPr>
      </w:pPr>
      <w:r>
        <w:rPr>
          <w:rFonts w:ascii="Times New Roman" w:hAnsi="Times New Roman"/>
          <w:sz w:val="28"/>
          <w:szCs w:val="28"/>
        </w:rPr>
        <w:t xml:space="preserve">         1. </w:t>
      </w:r>
      <w:r w:rsidR="00D7732C" w:rsidRPr="00D7732C">
        <w:rPr>
          <w:rFonts w:ascii="Times New Roman" w:hAnsi="Times New Roman"/>
          <w:sz w:val="28"/>
          <w:szCs w:val="28"/>
        </w:rPr>
        <w:t xml:space="preserve">Взаємодіє з виконавчими органами </w:t>
      </w:r>
      <w:r w:rsidR="00D7732C" w:rsidRPr="00D7732C">
        <w:rPr>
          <w:rFonts w:ascii="Times New Roman" w:hAnsi="Times New Roman"/>
          <w:color w:val="000000"/>
          <w:sz w:val="28"/>
          <w:szCs w:val="28"/>
          <w:lang w:eastAsia="ru-RU"/>
        </w:rPr>
        <w:t>Ради</w:t>
      </w:r>
      <w:r w:rsidR="00D7732C" w:rsidRPr="00D7732C">
        <w:rPr>
          <w:rFonts w:ascii="Times New Roman" w:hAnsi="Times New Roman"/>
          <w:sz w:val="28"/>
          <w:szCs w:val="28"/>
        </w:rPr>
        <w:t xml:space="preserve">, місцевими органами виконавчої влади (суб’єктами надання </w:t>
      </w:r>
      <w:r w:rsidR="00A54E3C">
        <w:rPr>
          <w:rFonts w:ascii="Times New Roman" w:hAnsi="Times New Roman"/>
          <w:sz w:val="28"/>
          <w:szCs w:val="28"/>
        </w:rPr>
        <w:t xml:space="preserve">адміністративних </w:t>
      </w:r>
      <w:r w:rsidR="00D7732C" w:rsidRPr="00D7732C">
        <w:rPr>
          <w:rFonts w:ascii="Times New Roman" w:hAnsi="Times New Roman"/>
          <w:sz w:val="28"/>
          <w:szCs w:val="28"/>
        </w:rPr>
        <w:t>послуг), а також підприємствами, установами, організац</w:t>
      </w:r>
      <w:r w:rsidR="003D1B20">
        <w:rPr>
          <w:rFonts w:ascii="Times New Roman" w:hAnsi="Times New Roman"/>
          <w:sz w:val="28"/>
          <w:szCs w:val="28"/>
        </w:rPr>
        <w:t>іями з питань, що належать до його</w:t>
      </w:r>
      <w:r w:rsidR="00D7732C" w:rsidRPr="00D7732C">
        <w:rPr>
          <w:rFonts w:ascii="Times New Roman" w:hAnsi="Times New Roman"/>
          <w:sz w:val="28"/>
          <w:szCs w:val="28"/>
        </w:rPr>
        <w:t xml:space="preserve"> компетенції.</w:t>
      </w:r>
    </w:p>
    <w:p w14:paraId="35D10356" w14:textId="5DE83D60" w:rsidR="00D7732C" w:rsidRPr="00D7732C" w:rsidRDefault="007D0646" w:rsidP="007D0646">
      <w:pPr>
        <w:tabs>
          <w:tab w:val="left" w:pos="865"/>
          <w:tab w:val="left" w:pos="1080"/>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2. </w:t>
      </w:r>
      <w:r w:rsidR="00D7732C" w:rsidRPr="00D7732C">
        <w:rPr>
          <w:rFonts w:ascii="Times New Roman" w:hAnsi="Times New Roman"/>
          <w:sz w:val="28"/>
          <w:szCs w:val="28"/>
          <w:lang w:eastAsia="ru-RU"/>
        </w:rPr>
        <w:t>Одержує інформацію, розпорядження, рішення, листи, доручення інші документи, що відносяться до діяльност</w:t>
      </w:r>
      <w:r w:rsidR="003D1B20">
        <w:rPr>
          <w:rFonts w:ascii="Times New Roman" w:hAnsi="Times New Roman"/>
          <w:sz w:val="28"/>
          <w:szCs w:val="28"/>
          <w:lang w:eastAsia="ru-RU"/>
        </w:rPr>
        <w:t xml:space="preserve">і відділу і ЦНАП, від </w:t>
      </w:r>
      <w:r w:rsidR="00E83468" w:rsidRPr="00E83468">
        <w:rPr>
          <w:rFonts w:ascii="Times New Roman" w:hAnsi="Times New Roman"/>
          <w:color w:val="5B9BD5" w:themeColor="accent1"/>
          <w:sz w:val="28"/>
          <w:szCs w:val="28"/>
          <w:lang w:eastAsia="ru-RU"/>
        </w:rPr>
        <w:t xml:space="preserve">міського (селищного, </w:t>
      </w:r>
      <w:r w:rsidR="00D7732C" w:rsidRPr="00E83468">
        <w:rPr>
          <w:rFonts w:ascii="Times New Roman" w:hAnsi="Times New Roman"/>
          <w:color w:val="5B9BD5" w:themeColor="accent1"/>
          <w:sz w:val="28"/>
          <w:szCs w:val="28"/>
          <w:lang w:eastAsia="ru-RU"/>
        </w:rPr>
        <w:t>сільського</w:t>
      </w:r>
      <w:r w:rsidR="00E83468" w:rsidRPr="00E83468">
        <w:rPr>
          <w:rFonts w:ascii="Times New Roman" w:hAnsi="Times New Roman"/>
          <w:color w:val="5B9BD5" w:themeColor="accent1"/>
          <w:sz w:val="28"/>
          <w:szCs w:val="28"/>
          <w:lang w:eastAsia="ru-RU"/>
        </w:rPr>
        <w:t>)</w:t>
      </w:r>
      <w:r w:rsidR="00D7732C" w:rsidRPr="00D7732C">
        <w:rPr>
          <w:rFonts w:ascii="Times New Roman" w:hAnsi="Times New Roman"/>
          <w:sz w:val="28"/>
          <w:szCs w:val="28"/>
          <w:lang w:eastAsia="ru-RU"/>
        </w:rPr>
        <w:t xml:space="preserve"> голови, інших посадових осіб виконавчих </w:t>
      </w:r>
      <w:r w:rsidR="00D7732C" w:rsidRPr="00D7732C">
        <w:rPr>
          <w:rFonts w:ascii="Times New Roman" w:hAnsi="Times New Roman"/>
          <w:color w:val="000000"/>
          <w:sz w:val="28"/>
          <w:szCs w:val="28"/>
          <w:lang w:eastAsia="ru-RU"/>
        </w:rPr>
        <w:t>органів Ради</w:t>
      </w:r>
      <w:r w:rsidR="00D7732C" w:rsidRPr="00D7732C">
        <w:rPr>
          <w:rFonts w:ascii="Times New Roman" w:hAnsi="Times New Roman"/>
          <w:sz w:val="28"/>
          <w:szCs w:val="28"/>
          <w:lang w:eastAsia="ru-RU"/>
        </w:rPr>
        <w:t>.</w:t>
      </w:r>
    </w:p>
    <w:p w14:paraId="2E79BEE1" w14:textId="3600CBEB" w:rsidR="00D7732C" w:rsidRPr="00D7732C" w:rsidRDefault="007D0646" w:rsidP="007D0646">
      <w:pPr>
        <w:tabs>
          <w:tab w:val="left" w:pos="865"/>
          <w:tab w:val="left" w:pos="1080"/>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3. </w:t>
      </w:r>
      <w:r w:rsidR="00D7732C" w:rsidRPr="00D7732C">
        <w:rPr>
          <w:rFonts w:ascii="Times New Roman" w:hAnsi="Times New Roman"/>
          <w:sz w:val="28"/>
          <w:szCs w:val="28"/>
          <w:lang w:eastAsia="ru-RU"/>
        </w:rPr>
        <w:t>Розглядає та готує відповіді на звернення громадян у встановленому законом порядку.</w:t>
      </w:r>
    </w:p>
    <w:p w14:paraId="0F9C7FE7" w14:textId="77777777" w:rsidR="00D7732C" w:rsidRPr="00D7732C" w:rsidRDefault="00D7732C" w:rsidP="00D7732C">
      <w:pPr>
        <w:spacing w:after="0" w:line="240" w:lineRule="auto"/>
        <w:rPr>
          <w:rFonts w:ascii="Times New Roman" w:hAnsi="Times New Roman"/>
          <w:sz w:val="24"/>
          <w:szCs w:val="24"/>
          <w:lang w:eastAsia="ru-RU"/>
        </w:rPr>
      </w:pPr>
    </w:p>
    <w:p w14:paraId="01E3834F" w14:textId="77777777" w:rsidR="00D7732C" w:rsidRPr="00D7732C" w:rsidRDefault="00D7732C" w:rsidP="00D7732C">
      <w:pPr>
        <w:spacing w:after="0" w:line="240" w:lineRule="auto"/>
        <w:rPr>
          <w:rFonts w:ascii="Times New Roman" w:hAnsi="Times New Roman"/>
          <w:b/>
          <w:sz w:val="28"/>
          <w:szCs w:val="28"/>
          <w:lang w:eastAsia="ru-RU"/>
        </w:rPr>
      </w:pPr>
      <w:r w:rsidRPr="00D7732C">
        <w:rPr>
          <w:rFonts w:ascii="Times New Roman" w:hAnsi="Times New Roman"/>
          <w:b/>
          <w:sz w:val="28"/>
          <w:szCs w:val="28"/>
          <w:lang w:eastAsia="ru-RU"/>
        </w:rPr>
        <w:t>З п</w:t>
      </w:r>
      <w:r w:rsidR="003D1B20">
        <w:rPr>
          <w:rFonts w:ascii="Times New Roman" w:hAnsi="Times New Roman"/>
          <w:b/>
          <w:sz w:val="28"/>
          <w:szCs w:val="28"/>
          <w:lang w:eastAsia="ru-RU"/>
        </w:rPr>
        <w:t>осадовою інструкцією ознайомлений</w:t>
      </w:r>
      <w:r w:rsidRPr="00D7732C">
        <w:rPr>
          <w:rFonts w:ascii="Times New Roman" w:hAnsi="Times New Roman"/>
          <w:b/>
          <w:sz w:val="28"/>
          <w:szCs w:val="28"/>
          <w:lang w:eastAsia="ru-RU"/>
        </w:rPr>
        <w:t>:</w:t>
      </w:r>
    </w:p>
    <w:p w14:paraId="10311EA1" w14:textId="77777777" w:rsidR="00D7732C" w:rsidRPr="00D7732C" w:rsidRDefault="00D7732C" w:rsidP="00D7732C">
      <w:pPr>
        <w:spacing w:after="0" w:line="240" w:lineRule="auto"/>
        <w:rPr>
          <w:rFonts w:ascii="Times New Roman" w:hAnsi="Times New Roman"/>
          <w:sz w:val="28"/>
          <w:szCs w:val="28"/>
          <w:lang w:eastAsia="ru-RU"/>
        </w:rPr>
      </w:pPr>
    </w:p>
    <w:p w14:paraId="4770D16B" w14:textId="77777777" w:rsidR="00D7732C" w:rsidRPr="00D7732C" w:rsidRDefault="000204BB" w:rsidP="00D7732C">
      <w:pPr>
        <w:spacing w:after="0" w:line="240" w:lineRule="auto"/>
        <w:contextualSpacing/>
        <w:rPr>
          <w:rFonts w:ascii="Times New Roman" w:eastAsia="Calibri" w:hAnsi="Times New Roman"/>
          <w:b/>
          <w:sz w:val="28"/>
          <w:szCs w:val="28"/>
          <w:lang w:eastAsia="en-US"/>
        </w:rPr>
      </w:pPr>
      <w:r>
        <w:rPr>
          <w:rFonts w:ascii="Times New Roman" w:eastAsia="Calibri" w:hAnsi="Times New Roman"/>
          <w:b/>
          <w:sz w:val="28"/>
          <w:szCs w:val="28"/>
          <w:lang w:eastAsia="en-US"/>
        </w:rPr>
        <w:t>Начальник</w:t>
      </w:r>
      <w:r w:rsidR="00D7732C" w:rsidRPr="00D7732C">
        <w:rPr>
          <w:rFonts w:ascii="Times New Roman" w:eastAsia="Calibri" w:hAnsi="Times New Roman"/>
          <w:b/>
          <w:sz w:val="28"/>
          <w:szCs w:val="28"/>
          <w:lang w:eastAsia="en-US"/>
        </w:rPr>
        <w:t xml:space="preserve"> відділу</w:t>
      </w:r>
      <w:r>
        <w:rPr>
          <w:rFonts w:ascii="Times New Roman" w:eastAsia="Calibri" w:hAnsi="Times New Roman"/>
          <w:b/>
          <w:sz w:val="28"/>
          <w:szCs w:val="28"/>
          <w:lang w:eastAsia="en-US"/>
        </w:rPr>
        <w:t xml:space="preserve"> з питань</w:t>
      </w:r>
      <w:r w:rsidR="00D7732C" w:rsidRPr="00D7732C">
        <w:rPr>
          <w:rFonts w:ascii="Times New Roman" w:eastAsia="Calibri" w:hAnsi="Times New Roman"/>
          <w:b/>
          <w:sz w:val="28"/>
          <w:szCs w:val="28"/>
          <w:lang w:eastAsia="en-US"/>
        </w:rPr>
        <w:t xml:space="preserve"> </w:t>
      </w:r>
    </w:p>
    <w:p w14:paraId="4E1ED8ED" w14:textId="77777777" w:rsidR="000204BB" w:rsidRPr="000204BB" w:rsidRDefault="000204BB" w:rsidP="000204BB">
      <w:pPr>
        <w:spacing w:after="0" w:line="240" w:lineRule="auto"/>
        <w:contextualSpacing/>
        <w:rPr>
          <w:rFonts w:ascii="Times New Roman" w:eastAsia="Calibri" w:hAnsi="Times New Roman"/>
          <w:b/>
          <w:sz w:val="28"/>
          <w:szCs w:val="28"/>
          <w:lang w:eastAsia="en-US"/>
        </w:rPr>
      </w:pPr>
      <w:r w:rsidRPr="000204BB">
        <w:rPr>
          <w:rFonts w:ascii="Times New Roman" w:eastAsia="Calibri" w:hAnsi="Times New Roman"/>
          <w:b/>
          <w:sz w:val="28"/>
          <w:szCs w:val="28"/>
          <w:lang w:eastAsia="en-US"/>
        </w:rPr>
        <w:t>організації діяльності Центру</w:t>
      </w:r>
    </w:p>
    <w:p w14:paraId="1074DAE3" w14:textId="77777777" w:rsidR="000204BB" w:rsidRPr="000204BB" w:rsidRDefault="000204BB" w:rsidP="000204BB">
      <w:pPr>
        <w:spacing w:after="0" w:line="240" w:lineRule="auto"/>
        <w:contextualSpacing/>
        <w:rPr>
          <w:rFonts w:ascii="Times New Roman" w:hAnsi="Times New Roman"/>
          <w:sz w:val="24"/>
          <w:szCs w:val="24"/>
          <w:lang w:eastAsia="en-US"/>
        </w:rPr>
      </w:pPr>
      <w:r w:rsidRPr="000204BB">
        <w:rPr>
          <w:rFonts w:ascii="Times New Roman" w:eastAsia="Calibri" w:hAnsi="Times New Roman"/>
          <w:b/>
          <w:sz w:val="28"/>
          <w:szCs w:val="28"/>
          <w:lang w:eastAsia="en-US"/>
        </w:rPr>
        <w:t xml:space="preserve">надання адміністративних послуг          </w:t>
      </w:r>
      <w:r w:rsidRPr="000204BB">
        <w:rPr>
          <w:rFonts w:ascii="Times New Roman" w:hAnsi="Times New Roman"/>
          <w:bCs/>
          <w:sz w:val="28"/>
          <w:szCs w:val="28"/>
          <w:lang w:eastAsia="en-US"/>
        </w:rPr>
        <w:t xml:space="preserve">___________        _______________ </w:t>
      </w:r>
      <w:r w:rsidRPr="000204BB">
        <w:rPr>
          <w:rFonts w:ascii="Times New Roman" w:hAnsi="Times New Roman"/>
          <w:sz w:val="24"/>
          <w:szCs w:val="24"/>
          <w:lang w:eastAsia="en-US"/>
        </w:rPr>
        <w:t xml:space="preserve">                                                                                                            </w:t>
      </w:r>
    </w:p>
    <w:p w14:paraId="6DFDE152" w14:textId="77777777" w:rsidR="000204BB" w:rsidRPr="000204BB" w:rsidRDefault="000204BB" w:rsidP="000204BB">
      <w:pPr>
        <w:spacing w:after="0" w:line="240" w:lineRule="auto"/>
        <w:contextualSpacing/>
        <w:rPr>
          <w:rFonts w:ascii="Times New Roman" w:eastAsia="Calibri" w:hAnsi="Times New Roman"/>
          <w:b/>
          <w:sz w:val="28"/>
          <w:szCs w:val="28"/>
          <w:lang w:eastAsia="en-US"/>
        </w:rPr>
      </w:pPr>
      <w:r w:rsidRPr="000204BB">
        <w:rPr>
          <w:rFonts w:ascii="Times New Roman" w:hAnsi="Times New Roman"/>
          <w:sz w:val="24"/>
          <w:szCs w:val="24"/>
          <w:lang w:eastAsia="en-US"/>
        </w:rPr>
        <w:t xml:space="preserve">                                                                                          (підпис)                 (ім’я та прізвище)                   </w:t>
      </w:r>
    </w:p>
    <w:p w14:paraId="3FBA0318" w14:textId="31F241ED" w:rsidR="000204BB" w:rsidRPr="000204BB" w:rsidRDefault="000204BB" w:rsidP="000204BB">
      <w:pPr>
        <w:spacing w:after="0" w:line="240" w:lineRule="auto"/>
        <w:rPr>
          <w:rFonts w:ascii="Times New Roman" w:hAnsi="Times New Roman"/>
          <w:sz w:val="28"/>
          <w:szCs w:val="28"/>
          <w:lang w:eastAsia="en-US"/>
        </w:rPr>
      </w:pPr>
      <w:r w:rsidRPr="000204BB">
        <w:rPr>
          <w:rFonts w:ascii="Times New Roman" w:hAnsi="Times New Roman"/>
          <w:sz w:val="28"/>
          <w:szCs w:val="28"/>
          <w:lang w:eastAsia="en-US"/>
        </w:rPr>
        <w:t>__ _________ 202</w:t>
      </w:r>
      <w:r w:rsidR="009732C8">
        <w:rPr>
          <w:rFonts w:ascii="Times New Roman" w:hAnsi="Times New Roman"/>
          <w:sz w:val="28"/>
          <w:szCs w:val="28"/>
          <w:lang w:eastAsia="en-US"/>
        </w:rPr>
        <w:t>__</w:t>
      </w:r>
      <w:r w:rsidRPr="000204BB">
        <w:rPr>
          <w:rFonts w:ascii="Times New Roman" w:hAnsi="Times New Roman"/>
          <w:sz w:val="28"/>
          <w:szCs w:val="28"/>
          <w:lang w:eastAsia="en-US"/>
        </w:rPr>
        <w:t xml:space="preserve"> року</w:t>
      </w:r>
    </w:p>
    <w:p w14:paraId="5E1596BE" w14:textId="77777777" w:rsidR="009F405A" w:rsidRPr="00F70DB8" w:rsidRDefault="00800632" w:rsidP="000204BB">
      <w:pPr>
        <w:spacing w:after="0" w:line="240" w:lineRule="auto"/>
        <w:contextualSpacing/>
        <w:rPr>
          <w:rFonts w:ascii="Times New Roman" w:hAnsi="Times New Roman"/>
          <w:sz w:val="28"/>
          <w:szCs w:val="28"/>
          <w:lang w:eastAsia="ru-RU"/>
        </w:rPr>
      </w:pPr>
    </w:p>
    <w:sectPr w:rsidR="009F405A" w:rsidRPr="00F70DB8" w:rsidSect="00492299">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F90F6" w14:textId="77777777" w:rsidR="00800632" w:rsidRDefault="00800632" w:rsidP="001471FE">
      <w:pPr>
        <w:spacing w:after="0" w:line="240" w:lineRule="auto"/>
      </w:pPr>
      <w:r>
        <w:separator/>
      </w:r>
    </w:p>
  </w:endnote>
  <w:endnote w:type="continuationSeparator" w:id="0">
    <w:p w14:paraId="0D332BFE" w14:textId="77777777" w:rsidR="00800632" w:rsidRDefault="00800632" w:rsidP="00147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86431" w14:textId="77777777" w:rsidR="00800632" w:rsidRDefault="00800632" w:rsidP="001471FE">
      <w:pPr>
        <w:spacing w:after="0" w:line="240" w:lineRule="auto"/>
      </w:pPr>
      <w:r>
        <w:separator/>
      </w:r>
    </w:p>
  </w:footnote>
  <w:footnote w:type="continuationSeparator" w:id="0">
    <w:p w14:paraId="43833BFF" w14:textId="77777777" w:rsidR="00800632" w:rsidRDefault="00800632" w:rsidP="001471FE">
      <w:pPr>
        <w:spacing w:after="0" w:line="240" w:lineRule="auto"/>
      </w:pPr>
      <w:r>
        <w:continuationSeparator/>
      </w:r>
    </w:p>
  </w:footnote>
  <w:footnote w:id="1">
    <w:p w14:paraId="3FB90C0B" w14:textId="1DBE9E14" w:rsidR="001471FE" w:rsidRDefault="001471FE">
      <w:pPr>
        <w:pStyle w:val="a6"/>
      </w:pPr>
      <w:r>
        <w:rPr>
          <w:rStyle w:val="a8"/>
        </w:rPr>
        <w:footnoteRef/>
      </w:r>
      <w:r>
        <w:t xml:space="preserve"> </w:t>
      </w:r>
      <w:r w:rsidRPr="0060306A">
        <w:t xml:space="preserve">За основу взято посадову інструкцію </w:t>
      </w:r>
      <w:r w:rsidR="002A0340" w:rsidRPr="002A0340">
        <w:t xml:space="preserve">начальника відділу з питань організації діяльності Центру надання адміністративних послуг </w:t>
      </w:r>
      <w:proofErr w:type="spellStart"/>
      <w:r w:rsidR="002A0340" w:rsidRPr="002A0340">
        <w:t>Підгайцівської</w:t>
      </w:r>
      <w:proofErr w:type="spellEnd"/>
      <w:r w:rsidR="002A0340" w:rsidRPr="002A0340">
        <w:t xml:space="preserve"> сільської ради</w:t>
      </w:r>
      <w:r w:rsidRPr="0060306A">
        <w:t xml:space="preserve"> з внесеними до неї окремими уточненнями.</w:t>
      </w:r>
    </w:p>
  </w:footnote>
  <w:footnote w:id="2">
    <w:p w14:paraId="6DAB9AD5" w14:textId="16690D16" w:rsidR="00CB65C2" w:rsidRDefault="00CB65C2">
      <w:pPr>
        <w:pStyle w:val="a6"/>
      </w:pPr>
      <w:r>
        <w:rPr>
          <w:rStyle w:val="a8"/>
        </w:rPr>
        <w:footnoteRef/>
      </w:r>
      <w:r>
        <w:t xml:space="preserve"> </w:t>
      </w:r>
      <w:r w:rsidRPr="00AF68C1">
        <w:t xml:space="preserve">Під час визначення конкретних кваліфікаційних вимог до посадової особи, що визначаються у посадовій інструкції, рекомендовано брати до уваги Типові </w:t>
      </w:r>
      <w:proofErr w:type="spellStart"/>
      <w:r w:rsidRPr="00AF68C1">
        <w:t>професійно</w:t>
      </w:r>
      <w:proofErr w:type="spellEnd"/>
      <w:r w:rsidRPr="00AF68C1">
        <w:t>-кваліфікаційні характеристики посадових осіб місцевого самоврядування, затверджені наказом Національного агентства України з питань державної служби від 07.11.2019 № 203-19.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26FCE31C"/>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6BD46623"/>
    <w:multiLevelType w:val="hybridMultilevel"/>
    <w:tmpl w:val="A614C8B0"/>
    <w:lvl w:ilvl="0" w:tplc="8EDAAA30">
      <w:start w:val="1"/>
      <w:numFmt w:val="decimal"/>
      <w:lvlText w:val="%1."/>
      <w:lvlJc w:val="left"/>
      <w:pPr>
        <w:tabs>
          <w:tab w:val="num" w:pos="720"/>
        </w:tabs>
        <w:ind w:left="720" w:hanging="360"/>
      </w:pPr>
      <w:rPr>
        <w:rFonts w:ascii="Times New Roman" w:eastAsia="Times New Roman" w:hAnsi="Times New Roman" w:cs="Times New Roman"/>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36F"/>
    <w:rsid w:val="00006DEE"/>
    <w:rsid w:val="00007A3B"/>
    <w:rsid w:val="000204BB"/>
    <w:rsid w:val="00137C08"/>
    <w:rsid w:val="001471FE"/>
    <w:rsid w:val="0017688C"/>
    <w:rsid w:val="002023CB"/>
    <w:rsid w:val="00207384"/>
    <w:rsid w:val="0024365D"/>
    <w:rsid w:val="00273091"/>
    <w:rsid w:val="002A0340"/>
    <w:rsid w:val="002E68F7"/>
    <w:rsid w:val="00303AA2"/>
    <w:rsid w:val="003D1B20"/>
    <w:rsid w:val="003F6B9D"/>
    <w:rsid w:val="00442B6B"/>
    <w:rsid w:val="00465A45"/>
    <w:rsid w:val="00480EA7"/>
    <w:rsid w:val="00492299"/>
    <w:rsid w:val="004C4005"/>
    <w:rsid w:val="004D5F4F"/>
    <w:rsid w:val="005D74CB"/>
    <w:rsid w:val="00634CA5"/>
    <w:rsid w:val="006373D2"/>
    <w:rsid w:val="006C3B79"/>
    <w:rsid w:val="006E4385"/>
    <w:rsid w:val="006F34CF"/>
    <w:rsid w:val="0071445F"/>
    <w:rsid w:val="007902A0"/>
    <w:rsid w:val="007A1F2F"/>
    <w:rsid w:val="007A3E17"/>
    <w:rsid w:val="007D0646"/>
    <w:rsid w:val="00800632"/>
    <w:rsid w:val="00883D5B"/>
    <w:rsid w:val="008935FD"/>
    <w:rsid w:val="008A1300"/>
    <w:rsid w:val="008D7A94"/>
    <w:rsid w:val="009732C8"/>
    <w:rsid w:val="009B5200"/>
    <w:rsid w:val="00A54E3C"/>
    <w:rsid w:val="00AB29B0"/>
    <w:rsid w:val="00AC6083"/>
    <w:rsid w:val="00AD7DC0"/>
    <w:rsid w:val="00B22AE4"/>
    <w:rsid w:val="00B80A3C"/>
    <w:rsid w:val="00BC62A6"/>
    <w:rsid w:val="00C07E54"/>
    <w:rsid w:val="00C55ACD"/>
    <w:rsid w:val="00C73406"/>
    <w:rsid w:val="00CB65C2"/>
    <w:rsid w:val="00CB7A42"/>
    <w:rsid w:val="00D00AC3"/>
    <w:rsid w:val="00D01F50"/>
    <w:rsid w:val="00D06E50"/>
    <w:rsid w:val="00D0736A"/>
    <w:rsid w:val="00D7732C"/>
    <w:rsid w:val="00D8334E"/>
    <w:rsid w:val="00E36B5E"/>
    <w:rsid w:val="00E57E45"/>
    <w:rsid w:val="00E6036F"/>
    <w:rsid w:val="00E60714"/>
    <w:rsid w:val="00E83468"/>
    <w:rsid w:val="00E97A29"/>
    <w:rsid w:val="00EB7099"/>
    <w:rsid w:val="00EC7CD3"/>
    <w:rsid w:val="00F47ED9"/>
    <w:rsid w:val="00F70DB8"/>
    <w:rsid w:val="00FB2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9A5F3"/>
  <w15:docId w15:val="{A0492A0D-33E9-4996-B6F0-0666B46F2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0A3C"/>
    <w:pPr>
      <w:spacing w:after="200" w:line="276" w:lineRule="auto"/>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B5200"/>
    <w:pPr>
      <w:ind w:left="720" w:firstLine="709"/>
      <w:contextualSpacing/>
      <w:jc w:val="both"/>
    </w:pPr>
    <w:rPr>
      <w:rFonts w:eastAsia="Calibri"/>
      <w:lang w:val="ru-RU" w:eastAsia="en-US"/>
    </w:rPr>
  </w:style>
  <w:style w:type="character" w:customStyle="1" w:styleId="1">
    <w:name w:val="Основной текст1"/>
    <w:basedOn w:val="a0"/>
    <w:uiPriority w:val="99"/>
    <w:rsid w:val="009B5200"/>
    <w:rPr>
      <w:rFonts w:ascii="Times New Roman" w:hAnsi="Times New Roman" w:cs="Times New Roman" w:hint="default"/>
      <w:sz w:val="27"/>
      <w:szCs w:val="27"/>
      <w:shd w:val="clear" w:color="auto" w:fill="FFFFFF"/>
    </w:rPr>
  </w:style>
  <w:style w:type="paragraph" w:styleId="a4">
    <w:name w:val="Balloon Text"/>
    <w:basedOn w:val="a"/>
    <w:link w:val="a5"/>
    <w:uiPriority w:val="99"/>
    <w:semiHidden/>
    <w:unhideWhenUsed/>
    <w:rsid w:val="00D01F5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01F50"/>
    <w:rPr>
      <w:rFonts w:ascii="Segoe UI" w:eastAsia="Times New Roman" w:hAnsi="Segoe UI" w:cs="Segoe UI"/>
      <w:sz w:val="18"/>
      <w:szCs w:val="18"/>
      <w:lang w:val="uk-UA" w:eastAsia="uk-UA"/>
    </w:rPr>
  </w:style>
  <w:style w:type="paragraph" w:styleId="a6">
    <w:name w:val="footnote text"/>
    <w:basedOn w:val="a"/>
    <w:link w:val="a7"/>
    <w:uiPriority w:val="99"/>
    <w:semiHidden/>
    <w:unhideWhenUsed/>
    <w:rsid w:val="001471FE"/>
    <w:pPr>
      <w:spacing w:after="0" w:line="240" w:lineRule="auto"/>
    </w:pPr>
    <w:rPr>
      <w:sz w:val="20"/>
      <w:szCs w:val="20"/>
    </w:rPr>
  </w:style>
  <w:style w:type="character" w:customStyle="1" w:styleId="a7">
    <w:name w:val="Текст сноски Знак"/>
    <w:basedOn w:val="a0"/>
    <w:link w:val="a6"/>
    <w:uiPriority w:val="99"/>
    <w:semiHidden/>
    <w:rsid w:val="001471FE"/>
    <w:rPr>
      <w:rFonts w:ascii="Calibri" w:eastAsia="Times New Roman" w:hAnsi="Calibri" w:cs="Times New Roman"/>
      <w:sz w:val="20"/>
      <w:szCs w:val="20"/>
      <w:lang w:val="uk-UA" w:eastAsia="uk-UA"/>
    </w:rPr>
  </w:style>
  <w:style w:type="character" w:styleId="a8">
    <w:name w:val="footnote reference"/>
    <w:basedOn w:val="a0"/>
    <w:uiPriority w:val="99"/>
    <w:semiHidden/>
    <w:unhideWhenUsed/>
    <w:rsid w:val="001471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427852">
      <w:bodyDiv w:val="1"/>
      <w:marLeft w:val="0"/>
      <w:marRight w:val="0"/>
      <w:marTop w:val="0"/>
      <w:marBottom w:val="0"/>
      <w:divBdr>
        <w:top w:val="none" w:sz="0" w:space="0" w:color="auto"/>
        <w:left w:val="none" w:sz="0" w:space="0" w:color="auto"/>
        <w:bottom w:val="none" w:sz="0" w:space="0" w:color="auto"/>
        <w:right w:val="none" w:sz="0" w:space="0" w:color="auto"/>
      </w:divBdr>
    </w:div>
    <w:div w:id="1110205141">
      <w:bodyDiv w:val="1"/>
      <w:marLeft w:val="0"/>
      <w:marRight w:val="0"/>
      <w:marTop w:val="0"/>
      <w:marBottom w:val="0"/>
      <w:divBdr>
        <w:top w:val="none" w:sz="0" w:space="0" w:color="auto"/>
        <w:left w:val="none" w:sz="0" w:space="0" w:color="auto"/>
        <w:bottom w:val="none" w:sz="0" w:space="0" w:color="auto"/>
        <w:right w:val="none" w:sz="0" w:space="0" w:color="auto"/>
      </w:divBdr>
    </w:div>
    <w:div w:id="1690983514">
      <w:bodyDiv w:val="1"/>
      <w:marLeft w:val="0"/>
      <w:marRight w:val="0"/>
      <w:marTop w:val="0"/>
      <w:marBottom w:val="0"/>
      <w:divBdr>
        <w:top w:val="none" w:sz="0" w:space="0" w:color="auto"/>
        <w:left w:val="none" w:sz="0" w:space="0" w:color="auto"/>
        <w:bottom w:val="none" w:sz="0" w:space="0" w:color="auto"/>
        <w:right w:val="none" w:sz="0" w:space="0" w:color="auto"/>
      </w:divBdr>
    </w:div>
    <w:div w:id="1703238690">
      <w:bodyDiv w:val="1"/>
      <w:marLeft w:val="0"/>
      <w:marRight w:val="0"/>
      <w:marTop w:val="0"/>
      <w:marBottom w:val="0"/>
      <w:divBdr>
        <w:top w:val="none" w:sz="0" w:space="0" w:color="auto"/>
        <w:left w:val="none" w:sz="0" w:space="0" w:color="auto"/>
        <w:bottom w:val="none" w:sz="0" w:space="0" w:color="auto"/>
        <w:right w:val="none" w:sz="0" w:space="0" w:color="auto"/>
      </w:divBdr>
    </w:div>
    <w:div w:id="1821340575">
      <w:bodyDiv w:val="1"/>
      <w:marLeft w:val="0"/>
      <w:marRight w:val="0"/>
      <w:marTop w:val="0"/>
      <w:marBottom w:val="0"/>
      <w:divBdr>
        <w:top w:val="none" w:sz="0" w:space="0" w:color="auto"/>
        <w:left w:val="none" w:sz="0" w:space="0" w:color="auto"/>
        <w:bottom w:val="none" w:sz="0" w:space="0" w:color="auto"/>
        <w:right w:val="none" w:sz="0" w:space="0" w:color="auto"/>
      </w:divBdr>
    </w:div>
    <w:div w:id="203823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8E865-C686-47EF-A588-F4DA8D8F9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7021</Words>
  <Characters>4003</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30</cp:revision>
  <cp:lastPrinted>2019-12-05T14:22:00Z</cp:lastPrinted>
  <dcterms:created xsi:type="dcterms:W3CDTF">2020-05-21T13:50:00Z</dcterms:created>
  <dcterms:modified xsi:type="dcterms:W3CDTF">2021-04-02T12:07:00Z</dcterms:modified>
</cp:coreProperties>
</file>